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590C" w14:textId="38E3293A" w:rsidR="00F0005E" w:rsidRPr="00962C12" w:rsidRDefault="00F0005E" w:rsidP="00F0005E">
      <w:pPr>
        <w:spacing w:line="240" w:lineRule="auto"/>
        <w:rPr>
          <w:rFonts w:ascii="Aptos" w:hAnsi="Aptos"/>
          <w:b/>
          <w:bCs/>
          <w:sz w:val="24"/>
          <w:szCs w:val="24"/>
        </w:rPr>
      </w:pPr>
      <w:r w:rsidRPr="00962C12">
        <w:rPr>
          <w:rFonts w:ascii="Aptos" w:hAnsi="Aptos" w:cs="Arial"/>
          <w:b/>
          <w:bCs/>
          <w:color w:val="FF0000"/>
          <w:kern w:val="36"/>
          <w:sz w:val="24"/>
          <w:szCs w:val="24"/>
        </w:rPr>
        <w:t>FOR IMMEDIATE RELEASE</w:t>
      </w:r>
      <w:r w:rsidRPr="00962C12">
        <w:rPr>
          <w:rFonts w:ascii="Aptos" w:hAnsi="Aptos" w:cs="Arial"/>
          <w:b/>
          <w:bCs/>
          <w:color w:val="FF0000"/>
          <w:kern w:val="36"/>
          <w:sz w:val="24"/>
          <w:szCs w:val="24"/>
        </w:rPr>
        <w:br/>
      </w:r>
      <w:r w:rsidR="0036198C" w:rsidRPr="00962C12">
        <w:rPr>
          <w:rFonts w:ascii="Aptos" w:hAnsi="Aptos" w:cs="Arial"/>
          <w:b/>
          <w:bCs/>
          <w:color w:val="FF0000"/>
          <w:kern w:val="36"/>
          <w:sz w:val="24"/>
          <w:szCs w:val="24"/>
        </w:rPr>
        <w:t>April 27, 2026</w:t>
      </w:r>
    </w:p>
    <w:p w14:paraId="1A9FEB04" w14:textId="2BA2D21F" w:rsidR="00F0005E" w:rsidRPr="00962C12" w:rsidRDefault="00F0005E" w:rsidP="00F0005E">
      <w:pPr>
        <w:rPr>
          <w:rFonts w:ascii="Aptos" w:hAnsi="Aptos" w:cs="Arial"/>
          <w:sz w:val="24"/>
          <w:szCs w:val="24"/>
        </w:rPr>
      </w:pPr>
      <w:r w:rsidRPr="00962C12">
        <w:rPr>
          <w:rFonts w:ascii="Aptos" w:hAnsi="Aptos" w:cs="Arial"/>
          <w:b/>
          <w:bCs/>
          <w:sz w:val="24"/>
          <w:szCs w:val="24"/>
        </w:rPr>
        <w:t>Contact:</w:t>
      </w:r>
      <w:r w:rsidRPr="00962C12">
        <w:rPr>
          <w:rFonts w:ascii="Aptos" w:hAnsi="Aptos" w:cs="Arial"/>
          <w:sz w:val="24"/>
          <w:szCs w:val="24"/>
        </w:rPr>
        <w:br/>
      </w:r>
      <w:r w:rsidR="0036198C" w:rsidRPr="00962C12">
        <w:rPr>
          <w:rFonts w:ascii="Aptos" w:hAnsi="Aptos" w:cs="Arial"/>
          <w:sz w:val="24"/>
          <w:szCs w:val="24"/>
        </w:rPr>
        <w:t>Laura Strimple, (402) 580-9495 </w:t>
      </w:r>
      <w:r w:rsidR="0036198C" w:rsidRPr="00962C12">
        <w:rPr>
          <w:rFonts w:ascii="Aptos" w:hAnsi="Aptos" w:cs="Arial"/>
          <w:sz w:val="24"/>
          <w:szCs w:val="24"/>
        </w:rPr>
        <w:br/>
      </w:r>
      <w:r w:rsidR="0036198C" w:rsidRPr="0036198C">
        <w:rPr>
          <w:rFonts w:ascii="Aptos" w:hAnsi="Aptos" w:cs="Arial"/>
          <w:sz w:val="24"/>
          <w:szCs w:val="24"/>
        </w:rPr>
        <w:t>Holden Armstrong, NDVA, (402) 219-1704 </w:t>
      </w:r>
      <w:r w:rsidR="00CD091A" w:rsidRPr="00962C12">
        <w:rPr>
          <w:rFonts w:ascii="Aptos" w:hAnsi="Aptos" w:cs="Arial"/>
          <w:sz w:val="24"/>
          <w:szCs w:val="24"/>
        </w:rPr>
        <w:t xml:space="preserve"> </w:t>
      </w:r>
    </w:p>
    <w:p w14:paraId="38891689" w14:textId="66F41102" w:rsidR="00F0005E" w:rsidRPr="00962C12" w:rsidRDefault="00CD091A" w:rsidP="00CD091A">
      <w:pPr>
        <w:spacing w:line="276" w:lineRule="auto"/>
        <w:jc w:val="center"/>
        <w:rPr>
          <w:rFonts w:ascii="Aptos" w:hAnsi="Aptos" w:cs="Arial"/>
          <w:b/>
          <w:bCs/>
          <w:color w:val="000000" w:themeColor="text1"/>
          <w:sz w:val="44"/>
          <w:szCs w:val="44"/>
        </w:rPr>
      </w:pPr>
      <w:r w:rsidRPr="00962C12">
        <w:rPr>
          <w:rFonts w:ascii="Aptos" w:hAnsi="Aptos" w:cs="Arial"/>
          <w:b/>
          <w:bCs/>
          <w:color w:val="000000" w:themeColor="text1"/>
          <w:sz w:val="44"/>
          <w:szCs w:val="44"/>
        </w:rPr>
        <w:t xml:space="preserve">Gov. Pillen, NDVA </w:t>
      </w:r>
      <w:r w:rsidR="003116DE" w:rsidRPr="00962C12">
        <w:rPr>
          <w:rFonts w:ascii="Aptos" w:hAnsi="Aptos" w:cs="Arial"/>
          <w:b/>
          <w:bCs/>
          <w:color w:val="000000" w:themeColor="text1"/>
          <w:sz w:val="44"/>
          <w:szCs w:val="44"/>
        </w:rPr>
        <w:t xml:space="preserve">Announce </w:t>
      </w:r>
      <w:r w:rsidR="0036198C" w:rsidRPr="00962C12">
        <w:rPr>
          <w:rFonts w:ascii="Aptos" w:hAnsi="Aptos" w:cs="Arial"/>
          <w:b/>
          <w:bCs/>
          <w:color w:val="000000" w:themeColor="text1"/>
          <w:sz w:val="44"/>
          <w:szCs w:val="44"/>
        </w:rPr>
        <w:t>Korean War</w:t>
      </w:r>
      <w:r w:rsidRPr="00962C12">
        <w:rPr>
          <w:rFonts w:ascii="Aptos" w:hAnsi="Aptos" w:cs="Arial"/>
          <w:b/>
          <w:bCs/>
          <w:color w:val="000000" w:themeColor="text1"/>
          <w:sz w:val="44"/>
          <w:szCs w:val="44"/>
        </w:rPr>
        <w:t xml:space="preserve"> Veteran Recognition Program</w:t>
      </w:r>
    </w:p>
    <w:p w14:paraId="16F9F663" w14:textId="2F8597F4" w:rsidR="00C70452" w:rsidRPr="00084571" w:rsidRDefault="00084571" w:rsidP="007537C6">
      <w:pPr>
        <w:spacing w:line="240" w:lineRule="auto"/>
        <w:jc w:val="center"/>
        <w:rPr>
          <w:rFonts w:ascii="Aptos" w:hAnsi="Aptos" w:cs="Arial"/>
          <w:i/>
          <w:iCs/>
          <w:color w:val="000000" w:themeColor="text1"/>
          <w:sz w:val="20"/>
          <w:szCs w:val="20"/>
        </w:rPr>
      </w:pPr>
      <w:r>
        <w:rPr>
          <w:rFonts w:ascii="Aptos" w:hAnsi="Aptos" w:cs="Arial"/>
          <w:noProof/>
          <w:color w:val="000000" w:themeColor="text1"/>
          <w:sz w:val="40"/>
          <w:szCs w:val="40"/>
        </w:rPr>
        <w:drawing>
          <wp:inline distT="0" distB="0" distL="0" distR="0" wp14:anchorId="086BD165" wp14:editId="7B502493">
            <wp:extent cx="5943600" cy="3347720"/>
            <wp:effectExtent l="0" t="0" r="0" b="5080"/>
            <wp:docPr id="155319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3634" name="Picture 15531936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7720"/>
                    </a:xfrm>
                    <a:prstGeom prst="rect">
                      <a:avLst/>
                    </a:prstGeom>
                  </pic:spPr>
                </pic:pic>
              </a:graphicData>
            </a:graphic>
          </wp:inline>
        </w:drawing>
      </w:r>
      <w:r w:rsidR="003116DE" w:rsidRPr="00962C12">
        <w:rPr>
          <w:rFonts w:ascii="Aptos" w:hAnsi="Aptos" w:cs="Arial"/>
          <w:color w:val="000000" w:themeColor="text1"/>
          <w:sz w:val="40"/>
          <w:szCs w:val="40"/>
        </w:rPr>
        <w:br/>
      </w:r>
      <w:r>
        <w:rPr>
          <w:rFonts w:ascii="Aptos" w:hAnsi="Aptos" w:cs="Arial"/>
          <w:i/>
          <w:iCs/>
          <w:color w:val="000000" w:themeColor="text1"/>
          <w:sz w:val="20"/>
          <w:szCs w:val="20"/>
        </w:rPr>
        <w:t xml:space="preserve">Gov. Pillen announces the State of Nebraska’s Korean War veteran recognition initiative. Behind him, from left to right, are Korean War Veterans Association Nebraska Chapter President Dan Ryberg, VFW Department of Nebraska Adjutant Jeffrey Baker, American Legion Department of Nebraska Commander Judy Walters, and NDVA Director John Hilgert. </w:t>
      </w:r>
      <w:hyperlink r:id="rId7" w:history="1">
        <w:r w:rsidRPr="00084571">
          <w:rPr>
            <w:rStyle w:val="Hyperlink"/>
            <w:rFonts w:ascii="Aptos" w:hAnsi="Aptos" w:cs="Arial"/>
            <w:i/>
            <w:iCs/>
            <w:sz w:val="20"/>
            <w:szCs w:val="20"/>
          </w:rPr>
          <w:t>More photos of the announcement and the ch</w:t>
        </w:r>
        <w:r w:rsidRPr="00084571">
          <w:rPr>
            <w:rStyle w:val="Hyperlink"/>
            <w:rFonts w:ascii="Aptos" w:hAnsi="Aptos" w:cs="Arial"/>
            <w:i/>
            <w:iCs/>
            <w:sz w:val="20"/>
            <w:szCs w:val="20"/>
          </w:rPr>
          <w:t>a</w:t>
        </w:r>
        <w:r w:rsidRPr="00084571">
          <w:rPr>
            <w:rStyle w:val="Hyperlink"/>
            <w:rFonts w:ascii="Aptos" w:hAnsi="Aptos" w:cs="Arial"/>
            <w:i/>
            <w:iCs/>
            <w:sz w:val="20"/>
            <w:szCs w:val="20"/>
          </w:rPr>
          <w:t>llenge coins are available here.</w:t>
        </w:r>
      </w:hyperlink>
    </w:p>
    <w:p w14:paraId="54E9CD0C" w14:textId="4C43EB92" w:rsidR="0036198C" w:rsidRPr="00962C12" w:rsidRDefault="00CD091A" w:rsidP="007537C6">
      <w:pPr>
        <w:spacing w:after="0" w:line="276" w:lineRule="auto"/>
        <w:rPr>
          <w:rFonts w:ascii="Aptos" w:hAnsi="Aptos" w:cs="Arial"/>
          <w:color w:val="000000" w:themeColor="text1"/>
          <w:sz w:val="24"/>
          <w:szCs w:val="24"/>
        </w:rPr>
      </w:pPr>
      <w:r w:rsidRPr="00962C12">
        <w:rPr>
          <w:rFonts w:ascii="Aptos" w:hAnsi="Aptos" w:cs="Arial"/>
          <w:b/>
          <w:bCs/>
          <w:caps/>
          <w:color w:val="000000" w:themeColor="text1"/>
          <w:sz w:val="24"/>
          <w:szCs w:val="24"/>
        </w:rPr>
        <w:t>LINCOLN, NEB.</w:t>
      </w:r>
      <w:r w:rsidRPr="00962C12">
        <w:rPr>
          <w:rFonts w:ascii="Aptos" w:hAnsi="Aptos" w:cs="Arial"/>
          <w:caps/>
          <w:color w:val="000000" w:themeColor="text1"/>
          <w:sz w:val="24"/>
          <w:szCs w:val="24"/>
        </w:rPr>
        <w:t xml:space="preserve"> </w:t>
      </w:r>
      <w:r w:rsidR="00F0005E" w:rsidRPr="00962C12">
        <w:rPr>
          <w:rFonts w:ascii="Aptos" w:hAnsi="Aptos" w:cs="Arial"/>
          <w:color w:val="000000" w:themeColor="text1"/>
          <w:sz w:val="24"/>
          <w:szCs w:val="24"/>
        </w:rPr>
        <w:t>—</w:t>
      </w:r>
      <w:r w:rsidR="006D1C50" w:rsidRPr="00962C12">
        <w:rPr>
          <w:rFonts w:ascii="Aptos" w:hAnsi="Aptos" w:cs="Arial"/>
          <w:color w:val="000000" w:themeColor="text1"/>
          <w:sz w:val="24"/>
          <w:szCs w:val="24"/>
        </w:rPr>
        <w:t xml:space="preserve"> </w:t>
      </w:r>
      <w:r w:rsidR="00084571">
        <w:rPr>
          <w:rFonts w:ascii="Aptos" w:hAnsi="Aptos" w:cs="Arial"/>
          <w:color w:val="000000" w:themeColor="text1"/>
          <w:sz w:val="24"/>
          <w:szCs w:val="24"/>
        </w:rPr>
        <w:t>On Monday</w:t>
      </w:r>
      <w:r w:rsidR="00345D7F">
        <w:rPr>
          <w:rFonts w:ascii="Aptos" w:hAnsi="Aptos" w:cs="Arial"/>
          <w:color w:val="000000" w:themeColor="text1"/>
          <w:sz w:val="24"/>
          <w:szCs w:val="24"/>
        </w:rPr>
        <w:t xml:space="preserve">, </w:t>
      </w:r>
      <w:r w:rsidR="006D1C50" w:rsidRPr="00962C12">
        <w:rPr>
          <w:rFonts w:ascii="Aptos" w:hAnsi="Aptos" w:cs="Arial"/>
          <w:color w:val="000000" w:themeColor="text1"/>
          <w:sz w:val="24"/>
          <w:szCs w:val="24"/>
        </w:rPr>
        <w:t xml:space="preserve">Governor </w:t>
      </w:r>
      <w:r w:rsidR="0036198C" w:rsidRPr="00962C12">
        <w:rPr>
          <w:rFonts w:ascii="Aptos" w:hAnsi="Aptos" w:cs="Arial"/>
          <w:color w:val="000000" w:themeColor="text1"/>
          <w:sz w:val="24"/>
          <w:szCs w:val="24"/>
        </w:rPr>
        <w:t xml:space="preserve">Jim Pillen and </w:t>
      </w:r>
      <w:r w:rsidR="006D1C50" w:rsidRPr="00962C12">
        <w:rPr>
          <w:rFonts w:ascii="Aptos" w:hAnsi="Aptos" w:cs="Arial"/>
          <w:color w:val="000000" w:themeColor="text1"/>
          <w:sz w:val="24"/>
          <w:szCs w:val="24"/>
        </w:rPr>
        <w:t>Nebraska Department of Veterans’ Affairs (NDVA) Director John Hilgert announced a</w:t>
      </w:r>
      <w:r w:rsidR="00345D7F">
        <w:rPr>
          <w:rFonts w:ascii="Aptos" w:hAnsi="Aptos" w:cs="Arial"/>
          <w:color w:val="000000" w:themeColor="text1"/>
          <w:sz w:val="24"/>
          <w:szCs w:val="24"/>
        </w:rPr>
        <w:t xml:space="preserve"> state</w:t>
      </w:r>
      <w:r w:rsidR="009179F0">
        <w:rPr>
          <w:rFonts w:ascii="Aptos" w:hAnsi="Aptos" w:cs="Arial"/>
          <w:color w:val="000000" w:themeColor="text1"/>
          <w:sz w:val="24"/>
          <w:szCs w:val="24"/>
        </w:rPr>
        <w:t xml:space="preserve"> </w:t>
      </w:r>
      <w:r w:rsidR="006D1C50" w:rsidRPr="00962C12">
        <w:rPr>
          <w:rFonts w:ascii="Aptos" w:hAnsi="Aptos" w:cs="Arial"/>
          <w:color w:val="000000" w:themeColor="text1"/>
          <w:sz w:val="24"/>
          <w:szCs w:val="24"/>
        </w:rPr>
        <w:t>initiative to recognize Nebraska’s living Korean War veterans</w:t>
      </w:r>
      <w:r w:rsidR="005D2BA1" w:rsidRPr="00962C12">
        <w:rPr>
          <w:rFonts w:ascii="Aptos" w:hAnsi="Aptos" w:cs="Arial"/>
          <w:color w:val="000000" w:themeColor="text1"/>
          <w:sz w:val="24"/>
          <w:szCs w:val="24"/>
        </w:rPr>
        <w:t xml:space="preserve"> with a specially minted challenge coin</w:t>
      </w:r>
      <w:r w:rsidR="006D1C50" w:rsidRPr="00962C12">
        <w:rPr>
          <w:rFonts w:ascii="Aptos" w:hAnsi="Aptos" w:cs="Arial"/>
          <w:color w:val="000000" w:themeColor="text1"/>
          <w:sz w:val="24"/>
          <w:szCs w:val="24"/>
        </w:rPr>
        <w:t xml:space="preserve">. Joining </w:t>
      </w:r>
      <w:r w:rsidR="005D2BA1" w:rsidRPr="00962C12">
        <w:rPr>
          <w:rFonts w:ascii="Aptos" w:hAnsi="Aptos" w:cs="Arial"/>
          <w:color w:val="000000" w:themeColor="text1"/>
          <w:sz w:val="24"/>
          <w:szCs w:val="24"/>
        </w:rPr>
        <w:t xml:space="preserve">for the announcement </w:t>
      </w:r>
      <w:r w:rsidR="006D1C50" w:rsidRPr="00962C12">
        <w:rPr>
          <w:rFonts w:ascii="Aptos" w:hAnsi="Aptos" w:cs="Arial"/>
          <w:color w:val="000000" w:themeColor="text1"/>
          <w:sz w:val="24"/>
          <w:szCs w:val="24"/>
        </w:rPr>
        <w:t xml:space="preserve">were American Legion Department of Nebraska Commander Judy Walters, </w:t>
      </w:r>
      <w:r w:rsidR="008707D6">
        <w:rPr>
          <w:rFonts w:ascii="Aptos" w:hAnsi="Aptos" w:cs="Arial"/>
          <w:color w:val="000000" w:themeColor="text1"/>
          <w:sz w:val="24"/>
          <w:szCs w:val="24"/>
        </w:rPr>
        <w:t>Veterans of Foreign Wars (VFW)</w:t>
      </w:r>
      <w:r w:rsidR="006D1C50" w:rsidRPr="00962C12">
        <w:rPr>
          <w:rFonts w:ascii="Aptos" w:hAnsi="Aptos" w:cs="Arial"/>
          <w:color w:val="000000" w:themeColor="text1"/>
          <w:sz w:val="24"/>
          <w:szCs w:val="24"/>
        </w:rPr>
        <w:t xml:space="preserve"> Department of Nebraska Adjutant Jeff</w:t>
      </w:r>
      <w:r w:rsidR="005D2BA1" w:rsidRPr="00962C12">
        <w:rPr>
          <w:rFonts w:ascii="Aptos" w:hAnsi="Aptos" w:cs="Arial"/>
          <w:color w:val="000000" w:themeColor="text1"/>
          <w:sz w:val="24"/>
          <w:szCs w:val="24"/>
        </w:rPr>
        <w:t>rey</w:t>
      </w:r>
      <w:r w:rsidR="006D1C50" w:rsidRPr="00962C12">
        <w:rPr>
          <w:rFonts w:ascii="Aptos" w:hAnsi="Aptos" w:cs="Arial"/>
          <w:color w:val="000000" w:themeColor="text1"/>
          <w:sz w:val="24"/>
          <w:szCs w:val="24"/>
        </w:rPr>
        <w:t xml:space="preserve"> Baker, and Korean War Veterans Association </w:t>
      </w:r>
      <w:r w:rsidR="008707D6">
        <w:rPr>
          <w:rFonts w:ascii="Aptos" w:hAnsi="Aptos" w:cs="Arial"/>
          <w:color w:val="000000" w:themeColor="text1"/>
          <w:sz w:val="24"/>
          <w:szCs w:val="24"/>
        </w:rPr>
        <w:t xml:space="preserve">(KWVA) </w:t>
      </w:r>
      <w:r w:rsidR="006D1C50" w:rsidRPr="00962C12">
        <w:rPr>
          <w:rFonts w:ascii="Aptos" w:hAnsi="Aptos" w:cs="Arial"/>
          <w:color w:val="000000" w:themeColor="text1"/>
          <w:sz w:val="24"/>
          <w:szCs w:val="24"/>
        </w:rPr>
        <w:t>Nebraska Chapter President Dan Ryberg.</w:t>
      </w:r>
    </w:p>
    <w:p w14:paraId="1C8A2142" w14:textId="77777777" w:rsidR="00F0005E" w:rsidRPr="00962C12" w:rsidRDefault="00F0005E" w:rsidP="007537C6">
      <w:pPr>
        <w:pStyle w:val="BasicParagraph"/>
        <w:suppressAutoHyphens/>
        <w:spacing w:line="276" w:lineRule="auto"/>
        <w:rPr>
          <w:rFonts w:ascii="Aptos" w:hAnsi="Aptos" w:cs="Arial"/>
        </w:rPr>
      </w:pPr>
    </w:p>
    <w:p w14:paraId="7AE8F6BC" w14:textId="1D1C34CA" w:rsidR="003116DE" w:rsidRPr="00962C12" w:rsidRDefault="003116DE" w:rsidP="007537C6">
      <w:pPr>
        <w:pStyle w:val="BasicParagraph"/>
        <w:suppressAutoHyphens/>
        <w:spacing w:line="276" w:lineRule="auto"/>
        <w:rPr>
          <w:rFonts w:ascii="Aptos" w:hAnsi="Aptos" w:cs="Arial"/>
        </w:rPr>
      </w:pPr>
      <w:r w:rsidRPr="00962C12">
        <w:rPr>
          <w:rFonts w:ascii="Aptos" w:hAnsi="Aptos" w:cs="Arial"/>
        </w:rPr>
        <w:lastRenderedPageBreak/>
        <w:t>“</w:t>
      </w:r>
      <w:r w:rsidR="004C1362">
        <w:rPr>
          <w:rFonts w:ascii="Aptos" w:hAnsi="Aptos" w:cs="Arial"/>
        </w:rPr>
        <w:t>We can never fully repay the men and women who have fought to protect our freedoms and way of life, but we can make sure we thank them and recognize them for their service</w:t>
      </w:r>
      <w:r w:rsidR="00A43DEF" w:rsidRPr="00962C12">
        <w:rPr>
          <w:rFonts w:ascii="Aptos" w:hAnsi="Aptos" w:cs="Arial"/>
        </w:rPr>
        <w:t>,</w:t>
      </w:r>
      <w:r w:rsidRPr="00962C12">
        <w:rPr>
          <w:rFonts w:ascii="Aptos" w:hAnsi="Aptos" w:cs="Arial"/>
        </w:rPr>
        <w:t>” said Gov. Pillen</w:t>
      </w:r>
      <w:r w:rsidR="00A43DEF" w:rsidRPr="00962C12">
        <w:rPr>
          <w:rFonts w:ascii="Aptos" w:hAnsi="Aptos" w:cs="Arial"/>
        </w:rPr>
        <w:t xml:space="preserve">. </w:t>
      </w:r>
      <w:r w:rsidR="004C1362">
        <w:rPr>
          <w:rFonts w:ascii="Aptos" w:hAnsi="Aptos" w:cs="Arial"/>
        </w:rPr>
        <w:t>“Honoring Nebraska’s Korean War veterans is about celebrating them and what they’ve done to safeguard the world. It’s about keeping these stories alive so their children, grandchildren, and great-grandchildren know why we can have the American dream.”</w:t>
      </w:r>
    </w:p>
    <w:p w14:paraId="61B68EFF" w14:textId="77777777" w:rsidR="00CB1054" w:rsidRPr="00962C12" w:rsidRDefault="00CB1054" w:rsidP="007537C6">
      <w:pPr>
        <w:pStyle w:val="BasicParagraph"/>
        <w:suppressAutoHyphens/>
        <w:spacing w:line="276" w:lineRule="auto"/>
        <w:rPr>
          <w:rFonts w:ascii="Aptos" w:hAnsi="Aptos" w:cs="Arial"/>
        </w:rPr>
      </w:pPr>
    </w:p>
    <w:p w14:paraId="687B7BA4" w14:textId="5DC4992D" w:rsidR="00271A87" w:rsidRPr="00962C12" w:rsidRDefault="00271A87" w:rsidP="007537C6">
      <w:pPr>
        <w:pStyle w:val="BasicParagraph"/>
        <w:suppressAutoHyphens/>
        <w:spacing w:line="276" w:lineRule="auto"/>
        <w:rPr>
          <w:rFonts w:ascii="Aptos" w:hAnsi="Aptos" w:cs="Arial"/>
          <w:color w:val="auto"/>
        </w:rPr>
      </w:pPr>
      <w:r w:rsidRPr="00962C12">
        <w:rPr>
          <w:rFonts w:ascii="Aptos" w:hAnsi="Aptos" w:cs="Arial"/>
          <w:color w:val="auto"/>
        </w:rPr>
        <w:t xml:space="preserve">The </w:t>
      </w:r>
      <w:r w:rsidR="005D2BA1" w:rsidRPr="00962C12">
        <w:rPr>
          <w:rFonts w:ascii="Aptos" w:hAnsi="Aptos" w:cs="Arial"/>
          <w:color w:val="auto"/>
        </w:rPr>
        <w:t xml:space="preserve">challenge coin </w:t>
      </w:r>
      <w:r w:rsidRPr="00962C12">
        <w:rPr>
          <w:rFonts w:ascii="Aptos" w:hAnsi="Aptos" w:cs="Arial"/>
          <w:color w:val="auto"/>
        </w:rPr>
        <w:t xml:space="preserve">is available to living veterans who served in the U.S. Armed Forces between </w:t>
      </w:r>
      <w:r w:rsidR="0036198C" w:rsidRPr="00962C12">
        <w:rPr>
          <w:rFonts w:ascii="Aptos" w:hAnsi="Aptos" w:cs="Arial"/>
          <w:color w:val="auto"/>
        </w:rPr>
        <w:t>June 27, 1950, and January 31, 1955</w:t>
      </w:r>
      <w:r w:rsidRPr="00962C12">
        <w:rPr>
          <w:rFonts w:ascii="Aptos" w:hAnsi="Aptos" w:cs="Arial"/>
          <w:color w:val="auto"/>
        </w:rPr>
        <w:t>; are legal residents of Nebraska or can demonstrate Nebraska residency at the time they entered the service; and discharged under conditions other than dishonorable.</w:t>
      </w:r>
      <w:r w:rsidR="005D2BA1" w:rsidRPr="00962C12">
        <w:rPr>
          <w:rFonts w:ascii="Aptos" w:hAnsi="Aptos" w:cs="Arial"/>
          <w:color w:val="auto"/>
        </w:rPr>
        <w:t xml:space="preserve"> </w:t>
      </w:r>
      <w:r w:rsidR="00345D7F">
        <w:rPr>
          <w:rFonts w:ascii="Aptos" w:hAnsi="Aptos" w:cs="Arial"/>
          <w:color w:val="auto"/>
        </w:rPr>
        <w:t>The coin</w:t>
      </w:r>
      <w:r w:rsidR="005D2BA1" w:rsidRPr="00962C12">
        <w:rPr>
          <w:rFonts w:ascii="Aptos" w:hAnsi="Aptos" w:cs="Arial"/>
          <w:color w:val="auto"/>
        </w:rPr>
        <w:t xml:space="preserve"> </w:t>
      </w:r>
      <w:r w:rsidR="005D2BA1" w:rsidRPr="00962C12">
        <w:rPr>
          <w:rFonts w:ascii="Aptos" w:hAnsi="Aptos" w:cs="Arial"/>
          <w:color w:val="auto"/>
        </w:rPr>
        <w:t xml:space="preserve">comes in a blue velvet presentation case and features the 48-star U.S. flag from the period and the flag of South Korea above the words “Korean War Veteran”. </w:t>
      </w:r>
      <w:r w:rsidR="00345D7F">
        <w:rPr>
          <w:rFonts w:ascii="Aptos" w:hAnsi="Aptos" w:cs="Arial"/>
          <w:color w:val="auto"/>
        </w:rPr>
        <w:t>A</w:t>
      </w:r>
      <w:r w:rsidR="005D2BA1" w:rsidRPr="00962C12">
        <w:rPr>
          <w:rFonts w:ascii="Aptos" w:hAnsi="Aptos" w:cs="Arial"/>
          <w:color w:val="auto"/>
        </w:rPr>
        <w:t>long the outside of the coin</w:t>
      </w:r>
      <w:r w:rsidR="005D2BA1" w:rsidRPr="00962C12">
        <w:rPr>
          <w:rFonts w:ascii="Aptos" w:hAnsi="Aptos" w:cs="Arial"/>
          <w:color w:val="auto"/>
        </w:rPr>
        <w:t xml:space="preserve"> </w:t>
      </w:r>
      <w:r w:rsidR="00345D7F">
        <w:rPr>
          <w:rFonts w:ascii="Aptos" w:hAnsi="Aptos" w:cs="Arial"/>
          <w:color w:val="auto"/>
        </w:rPr>
        <w:t>it says,</w:t>
      </w:r>
      <w:r w:rsidR="00962C12" w:rsidRPr="00962C12">
        <w:rPr>
          <w:rFonts w:ascii="Aptos" w:hAnsi="Aptos" w:cs="Arial"/>
          <w:color w:val="auto"/>
        </w:rPr>
        <w:t xml:space="preserve"> “</w:t>
      </w:r>
      <w:r w:rsidR="00962C12" w:rsidRPr="00962C12">
        <w:rPr>
          <w:rFonts w:ascii="Aptos" w:hAnsi="Aptos"/>
          <w:iCs/>
        </w:rPr>
        <w:t>Honoring those who answered the call to defend a country they never knew</w:t>
      </w:r>
      <w:r w:rsidR="004C1362">
        <w:rPr>
          <w:rFonts w:ascii="Aptos" w:hAnsi="Aptos"/>
          <w:iCs/>
        </w:rPr>
        <w:t>” and on the back is the NDVA seal.</w:t>
      </w:r>
    </w:p>
    <w:p w14:paraId="01747AB5" w14:textId="77777777" w:rsidR="00271A87" w:rsidRPr="00962C12" w:rsidRDefault="00271A87" w:rsidP="007537C6">
      <w:pPr>
        <w:pStyle w:val="BasicParagraph"/>
        <w:suppressAutoHyphens/>
        <w:spacing w:line="276" w:lineRule="auto"/>
        <w:rPr>
          <w:rFonts w:ascii="Aptos" w:hAnsi="Aptos" w:cs="Arial"/>
          <w:color w:val="auto"/>
        </w:rPr>
      </w:pPr>
    </w:p>
    <w:p w14:paraId="694F3B86" w14:textId="71A74F05" w:rsidR="003116DE" w:rsidRDefault="00B152BE" w:rsidP="007537C6">
      <w:pPr>
        <w:pStyle w:val="BasicParagraph"/>
        <w:suppressAutoHyphens/>
        <w:spacing w:line="276" w:lineRule="auto"/>
        <w:rPr>
          <w:rFonts w:ascii="Aptos" w:hAnsi="Aptos" w:cs="Arial"/>
          <w:color w:val="auto"/>
        </w:rPr>
      </w:pPr>
      <w:r w:rsidRPr="00962C12">
        <w:rPr>
          <w:rFonts w:ascii="Aptos" w:hAnsi="Aptos" w:cs="Arial"/>
          <w:color w:val="auto"/>
        </w:rPr>
        <w:t>“</w:t>
      </w:r>
      <w:r w:rsidR="00FC4027">
        <w:rPr>
          <w:rFonts w:ascii="Aptos" w:hAnsi="Aptos" w:cs="Arial"/>
          <w:color w:val="auto"/>
        </w:rPr>
        <w:t>Part of NDVA’s mission is to recognize and honor Nebraska’s veterans and their families,</w:t>
      </w:r>
      <w:r w:rsidRPr="00962C12">
        <w:rPr>
          <w:rFonts w:ascii="Aptos" w:hAnsi="Aptos" w:cs="Arial"/>
          <w:color w:val="auto"/>
        </w:rPr>
        <w:t xml:space="preserve">” said NDVA Director John Hilgert. </w:t>
      </w:r>
      <w:r w:rsidR="0072334C">
        <w:rPr>
          <w:rFonts w:ascii="Aptos" w:hAnsi="Aptos" w:cs="Arial"/>
          <w:color w:val="auto"/>
        </w:rPr>
        <w:t>“</w:t>
      </w:r>
      <w:r w:rsidR="00FC4027">
        <w:rPr>
          <w:rFonts w:ascii="Aptos" w:hAnsi="Aptos" w:cs="Arial"/>
          <w:color w:val="auto"/>
        </w:rPr>
        <w:t>We want to connect with our state’s Korean War veterans to thank them for their service, let them know Nebraskans appreciate what they did, and at the same time ensure they’re receiving all the benefits they’ve rightly earned.”</w:t>
      </w:r>
    </w:p>
    <w:p w14:paraId="50B96BB2" w14:textId="77777777" w:rsidR="008707D6" w:rsidRDefault="008707D6" w:rsidP="007537C6">
      <w:pPr>
        <w:pStyle w:val="BasicParagraph"/>
        <w:suppressAutoHyphens/>
        <w:spacing w:line="276" w:lineRule="auto"/>
        <w:rPr>
          <w:rFonts w:ascii="Aptos" w:hAnsi="Aptos" w:cs="Arial"/>
          <w:color w:val="auto"/>
        </w:rPr>
      </w:pPr>
    </w:p>
    <w:p w14:paraId="74077419" w14:textId="5F091AA5" w:rsidR="008707D6" w:rsidRDefault="004C1362" w:rsidP="007537C6">
      <w:pPr>
        <w:pStyle w:val="BasicParagraph"/>
        <w:suppressAutoHyphens/>
        <w:spacing w:line="276" w:lineRule="auto"/>
        <w:rPr>
          <w:rFonts w:ascii="Aptos" w:hAnsi="Aptos" w:cs="Arial"/>
          <w:color w:val="auto"/>
        </w:rPr>
      </w:pPr>
      <w:r>
        <w:rPr>
          <w:rFonts w:ascii="Aptos" w:hAnsi="Aptos" w:cs="Arial"/>
          <w:color w:val="auto"/>
        </w:rPr>
        <w:t>The state will be hosting a ceremony to recognize Korean War veterans and present challenge coins in person</w:t>
      </w:r>
      <w:r w:rsidR="00FC4027">
        <w:rPr>
          <w:rFonts w:ascii="Aptos" w:hAnsi="Aptos" w:cs="Arial"/>
          <w:color w:val="auto"/>
        </w:rPr>
        <w:t xml:space="preserve"> at the Nebraska State Capitol</w:t>
      </w:r>
      <w:r>
        <w:rPr>
          <w:rFonts w:ascii="Aptos" w:hAnsi="Aptos" w:cs="Arial"/>
          <w:color w:val="auto"/>
        </w:rPr>
        <w:t xml:space="preserve"> on July 24, 2026. Details on the event and the required RSVP are available at </w:t>
      </w:r>
      <w:hyperlink r:id="rId8" w:history="1">
        <w:r w:rsidR="001E28E2" w:rsidRPr="001E6AD3">
          <w:rPr>
            <w:rStyle w:val="Hyperlink"/>
            <w:rFonts w:ascii="Aptos" w:hAnsi="Aptos" w:cs="Arial"/>
          </w:rPr>
          <w:t>veterans.nebraska.gov/</w:t>
        </w:r>
        <w:proofErr w:type="spellStart"/>
        <w:r w:rsidR="001E28E2" w:rsidRPr="001E6AD3">
          <w:rPr>
            <w:rStyle w:val="Hyperlink"/>
            <w:rFonts w:ascii="Aptos" w:hAnsi="Aptos" w:cs="Arial"/>
          </w:rPr>
          <w:t>korea</w:t>
        </w:r>
        <w:proofErr w:type="spellEnd"/>
      </w:hyperlink>
      <w:r w:rsidR="001E28E2">
        <w:rPr>
          <w:rFonts w:ascii="Aptos" w:hAnsi="Aptos" w:cs="Arial"/>
          <w:color w:val="auto"/>
        </w:rPr>
        <w:t xml:space="preserve">. </w:t>
      </w:r>
      <w:r>
        <w:rPr>
          <w:rFonts w:ascii="Aptos" w:hAnsi="Aptos" w:cs="Arial"/>
          <w:color w:val="auto"/>
        </w:rPr>
        <w:t xml:space="preserve">In addition to the state’s in-person event, NDVA is partnering with </w:t>
      </w:r>
      <w:proofErr w:type="gramStart"/>
      <w:r>
        <w:rPr>
          <w:rFonts w:ascii="Aptos" w:hAnsi="Aptos" w:cs="Arial"/>
          <w:color w:val="auto"/>
        </w:rPr>
        <w:t>veterans</w:t>
      </w:r>
      <w:proofErr w:type="gramEnd"/>
      <w:r>
        <w:rPr>
          <w:rFonts w:ascii="Aptos" w:hAnsi="Aptos" w:cs="Arial"/>
          <w:color w:val="auto"/>
        </w:rPr>
        <w:t xml:space="preserve"> service organizations, counties, and others to help distribute the challenge coins to the state’s estimated 2,400 living Korean War veterans. Representatives from the American Legion and VFW joined for the announcement</w:t>
      </w:r>
      <w:r w:rsidR="00FF4884">
        <w:rPr>
          <w:rFonts w:ascii="Aptos" w:hAnsi="Aptos" w:cs="Arial"/>
          <w:color w:val="auto"/>
        </w:rPr>
        <w:t xml:space="preserve"> to discuss distributing challenge coins to members at their posts around the state, at their conventions, and at other events.</w:t>
      </w:r>
    </w:p>
    <w:p w14:paraId="21A573F5" w14:textId="77777777" w:rsidR="008707D6" w:rsidRDefault="008707D6" w:rsidP="007537C6">
      <w:pPr>
        <w:pStyle w:val="BasicParagraph"/>
        <w:suppressAutoHyphens/>
        <w:spacing w:line="276" w:lineRule="auto"/>
        <w:rPr>
          <w:rFonts w:ascii="Aptos" w:hAnsi="Aptos" w:cs="Arial"/>
          <w:color w:val="auto"/>
        </w:rPr>
      </w:pPr>
    </w:p>
    <w:p w14:paraId="12E85A97" w14:textId="341902F5" w:rsidR="008707D6" w:rsidRPr="00962C12" w:rsidRDefault="008707D6" w:rsidP="007537C6">
      <w:pPr>
        <w:pStyle w:val="BasicParagraph"/>
        <w:suppressAutoHyphens/>
        <w:spacing w:line="276" w:lineRule="auto"/>
        <w:rPr>
          <w:rFonts w:ascii="Aptos" w:hAnsi="Aptos" w:cs="Arial"/>
        </w:rPr>
      </w:pPr>
      <w:r>
        <w:rPr>
          <w:rFonts w:ascii="Aptos" w:hAnsi="Aptos" w:cs="Arial"/>
        </w:rPr>
        <w:t>“Veterans of Foreign Wars is excited to be able to get out into the communities and show that we are still supporting veterans every day, and we look forward to being a partner to NDVA to accomplish that mission,” said VFW Department of Nebraska Adjutant Jeffrey Baker. “</w:t>
      </w:r>
      <w:r w:rsidR="00FF4884">
        <w:rPr>
          <w:rFonts w:ascii="Aptos" w:hAnsi="Aptos" w:cs="Arial"/>
        </w:rPr>
        <w:t>In addition, we will work with the American Legion and the local communities, and we’ll do it together, so w</w:t>
      </w:r>
      <w:r>
        <w:rPr>
          <w:rFonts w:ascii="Aptos" w:hAnsi="Aptos" w:cs="Arial"/>
        </w:rPr>
        <w:t>e’re very excited about this opportunity.”</w:t>
      </w:r>
    </w:p>
    <w:p w14:paraId="3403DAA9" w14:textId="77777777" w:rsidR="008707D6" w:rsidRPr="00962C12" w:rsidRDefault="008707D6" w:rsidP="007537C6">
      <w:pPr>
        <w:pStyle w:val="BasicParagraph"/>
        <w:suppressAutoHyphens/>
        <w:spacing w:line="276" w:lineRule="auto"/>
        <w:rPr>
          <w:rFonts w:ascii="Aptos" w:hAnsi="Aptos" w:cs="Arial"/>
          <w:color w:val="auto"/>
        </w:rPr>
      </w:pPr>
    </w:p>
    <w:p w14:paraId="43D5D137" w14:textId="64B10F03" w:rsidR="007454C5" w:rsidRDefault="009179F0" w:rsidP="007537C6">
      <w:pPr>
        <w:pStyle w:val="BasicParagraph"/>
        <w:suppressAutoHyphens/>
        <w:spacing w:line="276" w:lineRule="auto"/>
        <w:rPr>
          <w:rFonts w:ascii="Aptos" w:hAnsi="Aptos" w:cs="Arial"/>
        </w:rPr>
      </w:pPr>
      <w:r>
        <w:rPr>
          <w:rFonts w:ascii="Aptos" w:hAnsi="Aptos" w:cs="Arial"/>
        </w:rPr>
        <w:t>“</w:t>
      </w:r>
      <w:r w:rsidR="00345D7F">
        <w:rPr>
          <w:rFonts w:ascii="Aptos" w:hAnsi="Aptos" w:cs="Arial"/>
        </w:rPr>
        <w:t>Any time that we can educate and get the stories out there of our wartime veterans, it’s a special time</w:t>
      </w:r>
      <w:r>
        <w:rPr>
          <w:rFonts w:ascii="Aptos" w:hAnsi="Aptos" w:cs="Arial"/>
        </w:rPr>
        <w:t>,” said American Legion Department of Nebraska Commander Judy Walters. “</w:t>
      </w:r>
      <w:r w:rsidR="008707D6">
        <w:rPr>
          <w:rFonts w:ascii="Aptos" w:hAnsi="Aptos" w:cs="Arial"/>
        </w:rPr>
        <w:t>With</w:t>
      </w:r>
      <w:r w:rsidR="00345D7F">
        <w:rPr>
          <w:rFonts w:ascii="Aptos" w:hAnsi="Aptos" w:cs="Arial"/>
        </w:rPr>
        <w:t xml:space="preserve"> the 250</w:t>
      </w:r>
      <w:r w:rsidR="00345D7F" w:rsidRPr="00345D7F">
        <w:rPr>
          <w:rFonts w:ascii="Aptos" w:hAnsi="Aptos" w:cs="Arial"/>
          <w:vertAlign w:val="superscript"/>
        </w:rPr>
        <w:t>th</w:t>
      </w:r>
      <w:r w:rsidR="00345D7F">
        <w:rPr>
          <w:rFonts w:ascii="Aptos" w:hAnsi="Aptos" w:cs="Arial"/>
        </w:rPr>
        <w:t xml:space="preserve"> </w:t>
      </w:r>
      <w:r w:rsidR="008707D6">
        <w:rPr>
          <w:rFonts w:ascii="Aptos" w:hAnsi="Aptos" w:cs="Arial"/>
        </w:rPr>
        <w:t>[anniversary of America]</w:t>
      </w:r>
      <w:r w:rsidR="00345D7F">
        <w:rPr>
          <w:rFonts w:ascii="Aptos" w:hAnsi="Aptos" w:cs="Arial"/>
        </w:rPr>
        <w:t>, there’s going to be so many events across the state</w:t>
      </w:r>
      <w:r w:rsidR="008707D6">
        <w:rPr>
          <w:rFonts w:ascii="Aptos" w:hAnsi="Aptos" w:cs="Arial"/>
        </w:rPr>
        <w:t xml:space="preserve"> and</w:t>
      </w:r>
      <w:r w:rsidR="00345D7F">
        <w:rPr>
          <w:rFonts w:ascii="Aptos" w:hAnsi="Aptos" w:cs="Arial"/>
        </w:rPr>
        <w:t xml:space="preserve"> we’re going to have so many opportunities to get out and let people know what </w:t>
      </w:r>
      <w:r w:rsidR="00345D7F">
        <w:rPr>
          <w:rFonts w:ascii="Aptos" w:hAnsi="Aptos" w:cs="Arial"/>
        </w:rPr>
        <w:lastRenderedPageBreak/>
        <w:t>the Korean War was about and what these veterans did for our country.”</w:t>
      </w:r>
    </w:p>
    <w:p w14:paraId="413A1A2E" w14:textId="77777777" w:rsidR="00DD2D92" w:rsidRDefault="00DD2D92" w:rsidP="007537C6">
      <w:pPr>
        <w:pStyle w:val="BasicParagraph"/>
        <w:suppressAutoHyphens/>
        <w:spacing w:line="276" w:lineRule="auto"/>
        <w:rPr>
          <w:rFonts w:ascii="Aptos" w:hAnsi="Aptos" w:cs="Arial"/>
        </w:rPr>
      </w:pPr>
    </w:p>
    <w:p w14:paraId="414CF9C3" w14:textId="368F7128" w:rsidR="008707D6" w:rsidRDefault="00DD2D92" w:rsidP="007537C6">
      <w:pPr>
        <w:pStyle w:val="BasicParagraph"/>
        <w:suppressAutoHyphens/>
        <w:spacing w:line="276" w:lineRule="auto"/>
        <w:rPr>
          <w:rFonts w:ascii="Aptos" w:hAnsi="Aptos" w:cs="Arial"/>
        </w:rPr>
      </w:pPr>
      <w:r>
        <w:rPr>
          <w:rFonts w:ascii="Aptos" w:hAnsi="Aptos" w:cs="Arial"/>
        </w:rPr>
        <w:t>KWVA Nebraska Chapter President Dan Ryberg</w:t>
      </w:r>
      <w:r>
        <w:rPr>
          <w:rFonts w:ascii="Aptos" w:hAnsi="Aptos" w:cs="Arial"/>
        </w:rPr>
        <w:t xml:space="preserve"> was also in attendance at the announcement to speak on behalf of the association. </w:t>
      </w:r>
      <w:r w:rsidR="008707D6">
        <w:rPr>
          <w:rFonts w:ascii="Aptos" w:hAnsi="Aptos" w:cs="Arial"/>
        </w:rPr>
        <w:t>“I would charge ever</w:t>
      </w:r>
      <w:r w:rsidR="001E28E2">
        <w:rPr>
          <w:rFonts w:ascii="Aptos" w:hAnsi="Aptos" w:cs="Arial"/>
        </w:rPr>
        <w:t>y</w:t>
      </w:r>
      <w:r w:rsidR="008707D6">
        <w:rPr>
          <w:rFonts w:ascii="Aptos" w:hAnsi="Aptos" w:cs="Arial"/>
        </w:rPr>
        <w:t xml:space="preserve"> high school history teacher to not let their class graduate unless they know at least two terms: Yalu River and Chosin Reservoir,” said</w:t>
      </w:r>
      <w:r>
        <w:rPr>
          <w:rFonts w:ascii="Aptos" w:hAnsi="Aptos" w:cs="Arial"/>
        </w:rPr>
        <w:t xml:space="preserve"> Ryberg</w:t>
      </w:r>
      <w:r w:rsidR="008707D6">
        <w:rPr>
          <w:rFonts w:ascii="Aptos" w:hAnsi="Aptos" w:cs="Arial"/>
        </w:rPr>
        <w:t xml:space="preserve">. </w:t>
      </w:r>
      <w:r w:rsidR="001E28E2">
        <w:rPr>
          <w:rFonts w:ascii="Aptos" w:hAnsi="Aptos" w:cs="Arial"/>
        </w:rPr>
        <w:t>“If they can walk away from your class with those four words, then they will remember a bit of history that is well worth knowing.”</w:t>
      </w:r>
    </w:p>
    <w:p w14:paraId="1C96C088" w14:textId="77777777" w:rsidR="006030DC" w:rsidRDefault="006030DC" w:rsidP="007537C6">
      <w:pPr>
        <w:pStyle w:val="BasicParagraph"/>
        <w:suppressAutoHyphens/>
        <w:spacing w:line="276" w:lineRule="auto"/>
        <w:rPr>
          <w:rFonts w:ascii="Aptos" w:hAnsi="Aptos" w:cs="Arial"/>
        </w:rPr>
      </w:pPr>
    </w:p>
    <w:p w14:paraId="5FAED819" w14:textId="5D87099D" w:rsidR="006030DC" w:rsidRDefault="006030DC" w:rsidP="007537C6">
      <w:pPr>
        <w:pStyle w:val="BasicParagraph"/>
        <w:suppressAutoHyphens/>
        <w:spacing w:line="276" w:lineRule="auto"/>
        <w:rPr>
          <w:rFonts w:ascii="Aptos" w:hAnsi="Aptos" w:cs="Arial"/>
        </w:rPr>
      </w:pPr>
      <w:r>
        <w:rPr>
          <w:rFonts w:ascii="Aptos" w:hAnsi="Aptos" w:cs="Arial"/>
        </w:rPr>
        <w:t xml:space="preserve">More details on the challenge coin and the initiative are available at </w:t>
      </w:r>
      <w:hyperlink r:id="rId9" w:history="1">
        <w:r w:rsidRPr="001E6AD3">
          <w:rPr>
            <w:rStyle w:val="Hyperlink"/>
            <w:rFonts w:ascii="Aptos" w:hAnsi="Aptos" w:cs="Arial"/>
          </w:rPr>
          <w:t>veterans.nebraska.gov/</w:t>
        </w:r>
        <w:proofErr w:type="spellStart"/>
        <w:r w:rsidRPr="001E6AD3">
          <w:rPr>
            <w:rStyle w:val="Hyperlink"/>
            <w:rFonts w:ascii="Aptos" w:hAnsi="Aptos" w:cs="Arial"/>
          </w:rPr>
          <w:t>korea</w:t>
        </w:r>
        <w:proofErr w:type="spellEnd"/>
      </w:hyperlink>
      <w:r>
        <w:rPr>
          <w:rFonts w:ascii="Aptos" w:hAnsi="Aptos" w:cs="Arial"/>
          <w:color w:val="auto"/>
        </w:rPr>
        <w:t>.</w:t>
      </w:r>
    </w:p>
    <w:p w14:paraId="0A6EED37" w14:textId="77777777" w:rsidR="006D1C50" w:rsidRPr="00962C12" w:rsidRDefault="006D1C50" w:rsidP="007537C6">
      <w:pPr>
        <w:pStyle w:val="BasicParagraph"/>
        <w:suppressAutoHyphens/>
        <w:spacing w:line="276" w:lineRule="auto"/>
        <w:rPr>
          <w:rFonts w:ascii="Aptos" w:hAnsi="Aptos" w:cs="Arial"/>
        </w:rPr>
      </w:pPr>
    </w:p>
    <w:p w14:paraId="5EE95031" w14:textId="77777777" w:rsidR="00CD38B3" w:rsidRPr="00962C12" w:rsidRDefault="00CD38B3" w:rsidP="007537C6">
      <w:pPr>
        <w:spacing w:line="276" w:lineRule="auto"/>
        <w:rPr>
          <w:rFonts w:ascii="Aptos" w:hAnsi="Aptos" w:cs="Arial"/>
          <w:sz w:val="24"/>
          <w:szCs w:val="24"/>
        </w:rPr>
      </w:pPr>
      <w:r w:rsidRPr="00962C12">
        <w:rPr>
          <w:rStyle w:val="contentpasted0"/>
          <w:rFonts w:ascii="Aptos" w:hAnsi="Aptos" w:cs="Arial"/>
          <w:color w:val="000000"/>
          <w:sz w:val="24"/>
          <w:szCs w:val="24"/>
        </w:rPr>
        <w:t xml:space="preserve">NDVA’s mission is to honor Nebraska veterans and their families by providing excellent service, assistance, and care. Its state service office helps veterans identify and access federal benefits, such as disability compensation and healthcare through the U.S. Department of Veterans Affairs, and state benefits, such as Nebraska Veterans Aid funds, tuition waivers, and more. Its four state veterans’ homes offer high quality assisted living and skilled nursing care to veterans and eligible family members across the state. And its cemetery system ensures eligible veterans receive an honorable final resting place maintained to the highest national standards. To learn more about NDVA and how it serves Nebraska’s veterans and their families, please visit </w:t>
      </w:r>
      <w:hyperlink r:id="rId10" w:history="1">
        <w:r w:rsidRPr="00962C12">
          <w:rPr>
            <w:rStyle w:val="Hyperlink"/>
            <w:rFonts w:ascii="Aptos" w:hAnsi="Aptos" w:cs="Arial"/>
            <w:sz w:val="24"/>
            <w:szCs w:val="24"/>
          </w:rPr>
          <w:t>veterans.nebraska.gov</w:t>
        </w:r>
      </w:hyperlink>
      <w:r w:rsidRPr="00962C12">
        <w:rPr>
          <w:rStyle w:val="contentpasted0"/>
          <w:rFonts w:ascii="Aptos" w:hAnsi="Aptos" w:cs="Arial"/>
          <w:color w:val="000000"/>
          <w:sz w:val="24"/>
          <w:szCs w:val="24"/>
        </w:rPr>
        <w:t xml:space="preserve">. </w:t>
      </w:r>
    </w:p>
    <w:p w14:paraId="25B7E285" w14:textId="7893FEB1" w:rsidR="00A4622B" w:rsidRPr="00962C12" w:rsidRDefault="00CD38B3" w:rsidP="007537C6">
      <w:pPr>
        <w:pStyle w:val="BasicParagraph"/>
        <w:suppressAutoHyphens/>
        <w:spacing w:line="276" w:lineRule="auto"/>
        <w:jc w:val="center"/>
        <w:rPr>
          <w:rFonts w:ascii="Aptos" w:hAnsi="Aptos" w:cs="Arial"/>
        </w:rPr>
      </w:pPr>
      <w:r w:rsidRPr="00962C12">
        <w:rPr>
          <w:rFonts w:ascii="Aptos" w:hAnsi="Aptos" w:cs="Arial"/>
        </w:rPr>
        <w:t>###</w:t>
      </w:r>
    </w:p>
    <w:p w14:paraId="24732B0B" w14:textId="77777777" w:rsidR="005D2BA1" w:rsidRPr="00962C12" w:rsidRDefault="005D2BA1" w:rsidP="007537C6">
      <w:pPr>
        <w:pStyle w:val="BasicParagraph"/>
        <w:suppressAutoHyphens/>
        <w:spacing w:line="276" w:lineRule="auto"/>
        <w:jc w:val="center"/>
        <w:rPr>
          <w:rFonts w:ascii="Aptos" w:hAnsi="Aptos"/>
        </w:rPr>
      </w:pPr>
    </w:p>
    <w:p w14:paraId="4E50E846" w14:textId="77777777" w:rsidR="005D2BA1" w:rsidRPr="00962C12" w:rsidRDefault="005D2BA1" w:rsidP="00CD38B3">
      <w:pPr>
        <w:pStyle w:val="BasicParagraph"/>
        <w:suppressAutoHyphens/>
        <w:spacing w:line="276" w:lineRule="auto"/>
        <w:jc w:val="center"/>
        <w:rPr>
          <w:rFonts w:ascii="Aptos" w:hAnsi="Aptos"/>
        </w:rPr>
      </w:pPr>
    </w:p>
    <w:sectPr w:rsidR="005D2BA1" w:rsidRPr="00962C12" w:rsidSect="00CD38B3">
      <w:headerReference w:type="first" r:id="rId11"/>
      <w:pgSz w:w="12240" w:h="15840"/>
      <w:pgMar w:top="1440" w:right="1440" w:bottom="72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1493" w14:textId="77777777" w:rsidR="00C8566D" w:rsidRDefault="00C8566D" w:rsidP="00856676">
      <w:pPr>
        <w:spacing w:after="0" w:line="240" w:lineRule="auto"/>
      </w:pPr>
      <w:r>
        <w:separator/>
      </w:r>
    </w:p>
  </w:endnote>
  <w:endnote w:type="continuationSeparator" w:id="0">
    <w:p w14:paraId="1E430A80" w14:textId="77777777" w:rsidR="00C8566D" w:rsidRDefault="00C8566D" w:rsidP="0085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mbria"/>
    <w:panose1 w:val="02040503050306020203"/>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608B" w14:textId="77777777" w:rsidR="00C8566D" w:rsidRDefault="00C8566D" w:rsidP="00856676">
      <w:pPr>
        <w:spacing w:after="0" w:line="240" w:lineRule="auto"/>
      </w:pPr>
      <w:r>
        <w:separator/>
      </w:r>
    </w:p>
  </w:footnote>
  <w:footnote w:type="continuationSeparator" w:id="0">
    <w:p w14:paraId="3446E146" w14:textId="77777777" w:rsidR="00C8566D" w:rsidRDefault="00C8566D" w:rsidP="0085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364" w14:textId="3EA1CA20" w:rsidR="00856676" w:rsidRDefault="00E7149A">
    <w:pPr>
      <w:pStyle w:val="Header"/>
    </w:pPr>
    <w:r>
      <w:rPr>
        <w:noProof/>
      </w:rPr>
      <w:drawing>
        <wp:anchor distT="0" distB="0" distL="114300" distR="114300" simplePos="0" relativeHeight="251659264" behindDoc="0" locked="0" layoutInCell="1" allowOverlap="1" wp14:anchorId="5FD41600" wp14:editId="3B8AD2F9">
          <wp:simplePos x="0" y="0"/>
          <wp:positionH relativeFrom="page">
            <wp:posOffset>9525</wp:posOffset>
          </wp:positionH>
          <wp:positionV relativeFrom="paragraph">
            <wp:posOffset>-228600</wp:posOffset>
          </wp:positionV>
          <wp:extent cx="7782560" cy="1610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2560" cy="16109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3C"/>
    <w:rsid w:val="0005020E"/>
    <w:rsid w:val="00084571"/>
    <w:rsid w:val="000860FB"/>
    <w:rsid w:val="000A1F17"/>
    <w:rsid w:val="00103540"/>
    <w:rsid w:val="00120E2F"/>
    <w:rsid w:val="00141D81"/>
    <w:rsid w:val="001767A8"/>
    <w:rsid w:val="001E28E2"/>
    <w:rsid w:val="00271A87"/>
    <w:rsid w:val="003116DE"/>
    <w:rsid w:val="00345D7F"/>
    <w:rsid w:val="0036198C"/>
    <w:rsid w:val="00393B2E"/>
    <w:rsid w:val="003A68DD"/>
    <w:rsid w:val="00413F3C"/>
    <w:rsid w:val="00425EBC"/>
    <w:rsid w:val="004C1362"/>
    <w:rsid w:val="00521179"/>
    <w:rsid w:val="005214BE"/>
    <w:rsid w:val="0055080F"/>
    <w:rsid w:val="00594A20"/>
    <w:rsid w:val="005D2BA1"/>
    <w:rsid w:val="005F2071"/>
    <w:rsid w:val="006030DC"/>
    <w:rsid w:val="0065328B"/>
    <w:rsid w:val="00661E70"/>
    <w:rsid w:val="006D1C50"/>
    <w:rsid w:val="006D787C"/>
    <w:rsid w:val="0072334C"/>
    <w:rsid w:val="007454C5"/>
    <w:rsid w:val="007537C6"/>
    <w:rsid w:val="0076624B"/>
    <w:rsid w:val="00771DD2"/>
    <w:rsid w:val="008068BE"/>
    <w:rsid w:val="00845163"/>
    <w:rsid w:val="00856676"/>
    <w:rsid w:val="008707D6"/>
    <w:rsid w:val="009179F0"/>
    <w:rsid w:val="00962C12"/>
    <w:rsid w:val="009D08ED"/>
    <w:rsid w:val="00A43DEF"/>
    <w:rsid w:val="00A4622B"/>
    <w:rsid w:val="00B152BE"/>
    <w:rsid w:val="00B65787"/>
    <w:rsid w:val="00B77E96"/>
    <w:rsid w:val="00C70452"/>
    <w:rsid w:val="00C775BC"/>
    <w:rsid w:val="00C8566D"/>
    <w:rsid w:val="00CB1054"/>
    <w:rsid w:val="00CD091A"/>
    <w:rsid w:val="00CD38B3"/>
    <w:rsid w:val="00DD2D92"/>
    <w:rsid w:val="00E0078B"/>
    <w:rsid w:val="00E639DD"/>
    <w:rsid w:val="00E7149A"/>
    <w:rsid w:val="00EC2144"/>
    <w:rsid w:val="00F0005E"/>
    <w:rsid w:val="00FA7505"/>
    <w:rsid w:val="00FB0BF2"/>
    <w:rsid w:val="00FB1072"/>
    <w:rsid w:val="00FC4027"/>
    <w:rsid w:val="00FF4884"/>
    <w:rsid w:val="00FF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EF97"/>
  <w15:chartTrackingRefBased/>
  <w15:docId w15:val="{ACABD7C5-5696-4735-8B48-498B3B89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F3C"/>
    <w:rPr>
      <w:color w:val="0563C1" w:themeColor="hyperlink"/>
      <w:u w:val="single"/>
    </w:rPr>
  </w:style>
  <w:style w:type="paragraph" w:customStyle="1" w:styleId="BasicParagraph">
    <w:name w:val="[Basic Paragraph]"/>
    <w:basedOn w:val="Normal"/>
    <w:uiPriority w:val="99"/>
    <w:rsid w:val="00A4622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Header">
    <w:name w:val="header"/>
    <w:basedOn w:val="Normal"/>
    <w:link w:val="HeaderChar"/>
    <w:uiPriority w:val="99"/>
    <w:unhideWhenUsed/>
    <w:rsid w:val="00856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76"/>
  </w:style>
  <w:style w:type="paragraph" w:styleId="Footer">
    <w:name w:val="footer"/>
    <w:basedOn w:val="Normal"/>
    <w:link w:val="FooterChar"/>
    <w:uiPriority w:val="99"/>
    <w:unhideWhenUsed/>
    <w:rsid w:val="00856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76"/>
  </w:style>
  <w:style w:type="character" w:styleId="UnresolvedMention">
    <w:name w:val="Unresolved Mention"/>
    <w:basedOn w:val="DefaultParagraphFont"/>
    <w:uiPriority w:val="99"/>
    <w:semiHidden/>
    <w:unhideWhenUsed/>
    <w:rsid w:val="00CD091A"/>
    <w:rPr>
      <w:color w:val="605E5C"/>
      <w:shd w:val="clear" w:color="auto" w:fill="E1DFDD"/>
    </w:rPr>
  </w:style>
  <w:style w:type="character" w:customStyle="1" w:styleId="contentpasted0">
    <w:name w:val="contentpasted0"/>
    <w:basedOn w:val="DefaultParagraphFont"/>
    <w:rsid w:val="00CB1054"/>
  </w:style>
  <w:style w:type="character" w:styleId="FollowedHyperlink">
    <w:name w:val="FollowedHyperlink"/>
    <w:basedOn w:val="DefaultParagraphFont"/>
    <w:uiPriority w:val="99"/>
    <w:semiHidden/>
    <w:unhideWhenUsed/>
    <w:rsid w:val="00393B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37366">
      <w:bodyDiv w:val="1"/>
      <w:marLeft w:val="0"/>
      <w:marRight w:val="0"/>
      <w:marTop w:val="0"/>
      <w:marBottom w:val="0"/>
      <w:divBdr>
        <w:top w:val="none" w:sz="0" w:space="0" w:color="auto"/>
        <w:left w:val="none" w:sz="0" w:space="0" w:color="auto"/>
        <w:bottom w:val="none" w:sz="0" w:space="0" w:color="auto"/>
        <w:right w:val="none" w:sz="0" w:space="0" w:color="auto"/>
      </w:divBdr>
    </w:div>
    <w:div w:id="20747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ans.nebraska.gov/kore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ropbox.com/scl/fo/1dqtkxx19knwx9w6oou24/AEh1KJdyVULdwiNhS0QXEcE?rlkey=zsugsgb32lfhl79hgu6x2z8q1&amp;st=7vy9fmrb&amp;dl=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veterans.nebraska.gov" TargetMode="External"/><Relationship Id="rId4" Type="http://schemas.openxmlformats.org/officeDocument/2006/relationships/footnotes" Target="footnotes.xml"/><Relationship Id="rId9" Type="http://schemas.openxmlformats.org/officeDocument/2006/relationships/hyperlink" Target="https://veterans.nebraska.gov/kor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Holden</dc:creator>
  <cp:keywords/>
  <dc:description/>
  <cp:lastModifiedBy>Armstrong, Holden</cp:lastModifiedBy>
  <cp:revision>8</cp:revision>
  <dcterms:created xsi:type="dcterms:W3CDTF">2024-05-09T18:57:00Z</dcterms:created>
  <dcterms:modified xsi:type="dcterms:W3CDTF">2026-04-27T21:48:00Z</dcterms:modified>
</cp:coreProperties>
</file>