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EB12" w14:textId="77777777" w:rsidR="00F00C0D" w:rsidRPr="00AA7855" w:rsidRDefault="00F00C0D" w:rsidP="00F00C0D">
      <w:pPr>
        <w:spacing w:line="240" w:lineRule="auto"/>
        <w:rPr>
          <w:rFonts w:ascii="Arial" w:hAnsi="Arial" w:cs="Arial"/>
          <w:b/>
          <w:bCs/>
        </w:rPr>
      </w:pPr>
      <w:r w:rsidRPr="00AA7855">
        <w:rPr>
          <w:rFonts w:ascii="Arial" w:hAnsi="Arial" w:cs="Arial"/>
          <w:b/>
          <w:bCs/>
          <w:color w:val="FF0000"/>
          <w:kern w:val="36"/>
          <w:szCs w:val="28"/>
        </w:rPr>
        <w:t>FOR IMMEDIATE RELEASE</w:t>
      </w:r>
      <w:r w:rsidRPr="00AA7855">
        <w:rPr>
          <w:rFonts w:ascii="Arial" w:hAnsi="Arial" w:cs="Arial"/>
          <w:b/>
          <w:bCs/>
          <w:color w:val="FF0000"/>
          <w:kern w:val="36"/>
          <w:szCs w:val="28"/>
        </w:rPr>
        <w:br/>
        <w:t>SEPTEMBER 30, 2024</w:t>
      </w:r>
    </w:p>
    <w:p w14:paraId="0D2BCF22" w14:textId="77777777" w:rsidR="00F00C0D" w:rsidRPr="00AA7855" w:rsidRDefault="00F00C0D" w:rsidP="00F00C0D">
      <w:pPr>
        <w:spacing w:line="240" w:lineRule="auto"/>
        <w:rPr>
          <w:rStyle w:val="Hyperlink"/>
          <w:rFonts w:ascii="Arial" w:hAnsi="Arial" w:cs="Arial"/>
          <w:kern w:val="36"/>
          <w:szCs w:val="28"/>
        </w:rPr>
      </w:pPr>
      <w:r w:rsidRPr="00AA7855">
        <w:rPr>
          <w:rFonts w:ascii="Arial" w:hAnsi="Arial" w:cs="Arial"/>
          <w:kern w:val="36"/>
          <w:szCs w:val="28"/>
        </w:rPr>
        <w:t>Media Contact:</w:t>
      </w:r>
      <w:r w:rsidRPr="00AA7855">
        <w:rPr>
          <w:rFonts w:ascii="Arial" w:hAnsi="Arial" w:cs="Arial"/>
          <w:kern w:val="36"/>
          <w:szCs w:val="28"/>
        </w:rPr>
        <w:br/>
        <w:t>Holden Armstrong, NDVA Communications Director</w:t>
      </w:r>
      <w:r w:rsidRPr="00AA7855">
        <w:rPr>
          <w:rFonts w:ascii="Arial" w:hAnsi="Arial" w:cs="Arial"/>
          <w:kern w:val="36"/>
          <w:szCs w:val="28"/>
        </w:rPr>
        <w:br/>
        <w:t>402-219-1704</w:t>
      </w:r>
      <w:r w:rsidRPr="00AA7855">
        <w:rPr>
          <w:rFonts w:ascii="Arial" w:hAnsi="Arial" w:cs="Arial"/>
          <w:kern w:val="36"/>
          <w:szCs w:val="28"/>
        </w:rPr>
        <w:br/>
      </w:r>
      <w:hyperlink r:id="rId7" w:history="1">
        <w:r w:rsidRPr="00AA7855">
          <w:rPr>
            <w:rStyle w:val="Hyperlink"/>
            <w:rFonts w:ascii="Arial" w:hAnsi="Arial" w:cs="Arial"/>
            <w:kern w:val="36"/>
            <w:szCs w:val="28"/>
          </w:rPr>
          <w:t>holden.armstrong@nebraska.gov</w:t>
        </w:r>
      </w:hyperlink>
    </w:p>
    <w:p w14:paraId="64B60AAA" w14:textId="77777777" w:rsidR="00F00C0D" w:rsidRPr="00AA7855" w:rsidRDefault="00F00C0D" w:rsidP="00F00C0D">
      <w:pPr>
        <w:spacing w:line="276" w:lineRule="auto"/>
        <w:rPr>
          <w:rFonts w:ascii="Arial" w:hAnsi="Arial" w:cs="Arial"/>
        </w:rPr>
      </w:pPr>
    </w:p>
    <w:p w14:paraId="36C40841" w14:textId="77777777" w:rsidR="00F00C0D" w:rsidRPr="00AA7855" w:rsidRDefault="00F00C0D" w:rsidP="00452FEB">
      <w:pPr>
        <w:spacing w:line="240" w:lineRule="auto"/>
        <w:jc w:val="center"/>
        <w:rPr>
          <w:rFonts w:ascii="Arial" w:hAnsi="Arial" w:cs="Arial"/>
          <w:color w:val="000000" w:themeColor="text1"/>
          <w:sz w:val="48"/>
          <w:szCs w:val="48"/>
        </w:rPr>
      </w:pPr>
      <w:r w:rsidRPr="00AA7855">
        <w:rPr>
          <w:rFonts w:ascii="Arial" w:hAnsi="Arial" w:cs="Arial"/>
          <w:color w:val="000000" w:themeColor="text1"/>
          <w:sz w:val="48"/>
          <w:szCs w:val="48"/>
        </w:rPr>
        <w:t>NDVA Hosts 3rd Annual Nebraska Women Veterans Symposium</w:t>
      </w:r>
    </w:p>
    <w:p w14:paraId="55AFA3D1" w14:textId="1A0EF145" w:rsidR="00CE681D" w:rsidRDefault="00CE681D" w:rsidP="00F00C0D">
      <w:pPr>
        <w:spacing w:line="276" w:lineRule="auto"/>
        <w:jc w:val="center"/>
      </w:pPr>
      <w:r>
        <w:rPr>
          <w:noProof/>
        </w:rPr>
        <w:drawing>
          <wp:inline distT="0" distB="0" distL="0" distR="0" wp14:anchorId="4A4AB31E" wp14:editId="214FB939">
            <wp:extent cx="5715000" cy="3218962"/>
            <wp:effectExtent l="0" t="0" r="0" b="635"/>
            <wp:docPr id="1" name="Picture 1" descr="A picture containing text, person,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crow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9250" cy="3226988"/>
                    </a:xfrm>
                    <a:prstGeom prst="rect">
                      <a:avLst/>
                    </a:prstGeom>
                  </pic:spPr>
                </pic:pic>
              </a:graphicData>
            </a:graphic>
          </wp:inline>
        </w:drawing>
      </w:r>
    </w:p>
    <w:p w14:paraId="197D800E" w14:textId="6B05AB5C" w:rsidR="00F00C0D" w:rsidRPr="00CE681D" w:rsidRDefault="00CE681D" w:rsidP="00F00C0D">
      <w:pPr>
        <w:spacing w:line="276" w:lineRule="auto"/>
        <w:jc w:val="center"/>
        <w:rPr>
          <w:rFonts w:ascii="Arial" w:hAnsi="Arial" w:cs="Arial"/>
          <w:i/>
          <w:iCs/>
          <w:color w:val="000000" w:themeColor="text1"/>
          <w:sz w:val="18"/>
          <w:szCs w:val="18"/>
        </w:rPr>
      </w:pPr>
      <w:r w:rsidRPr="00CE681D">
        <w:rPr>
          <w:rFonts w:ascii="Arial" w:hAnsi="Arial" w:cs="Arial"/>
          <w:i/>
          <w:iCs/>
          <w:sz w:val="18"/>
          <w:szCs w:val="18"/>
        </w:rPr>
        <w:t>Retired</w:t>
      </w:r>
      <w:r>
        <w:rPr>
          <w:rFonts w:ascii="Arial" w:hAnsi="Arial" w:cs="Arial"/>
          <w:i/>
          <w:iCs/>
          <w:sz w:val="18"/>
          <w:szCs w:val="18"/>
        </w:rPr>
        <w:t xml:space="preserve"> Major General Mary Link gives keynote remarks at the 2024 Nebraska Women Veterans Symposium</w:t>
      </w:r>
      <w:r w:rsidRPr="00CE681D">
        <w:rPr>
          <w:rFonts w:ascii="Arial" w:hAnsi="Arial" w:cs="Arial"/>
          <w:i/>
          <w:iCs/>
          <w:sz w:val="18"/>
          <w:szCs w:val="18"/>
        </w:rPr>
        <w:t xml:space="preserve"> </w:t>
      </w:r>
      <w:hyperlink r:id="rId9" w:history="1">
        <w:r w:rsidR="00F00C0D" w:rsidRPr="00CE681D">
          <w:rPr>
            <w:rStyle w:val="Hyperlink"/>
            <w:rFonts w:ascii="Arial" w:hAnsi="Arial" w:cs="Arial"/>
            <w:i/>
            <w:iCs/>
            <w:sz w:val="18"/>
            <w:szCs w:val="18"/>
          </w:rPr>
          <w:t xml:space="preserve">Additional </w:t>
        </w:r>
        <w:r>
          <w:rPr>
            <w:rStyle w:val="Hyperlink"/>
            <w:rFonts w:ascii="Arial" w:hAnsi="Arial" w:cs="Arial"/>
            <w:i/>
            <w:iCs/>
            <w:sz w:val="18"/>
            <w:szCs w:val="18"/>
          </w:rPr>
          <w:t xml:space="preserve">symposium </w:t>
        </w:r>
        <w:r w:rsidR="00F00C0D" w:rsidRPr="00CE681D">
          <w:rPr>
            <w:rStyle w:val="Hyperlink"/>
            <w:rFonts w:ascii="Arial" w:hAnsi="Arial" w:cs="Arial"/>
            <w:i/>
            <w:iCs/>
            <w:sz w:val="18"/>
            <w:szCs w:val="18"/>
          </w:rPr>
          <w:t>photos are available here.</w:t>
        </w:r>
      </w:hyperlink>
    </w:p>
    <w:p w14:paraId="7EA655C6" w14:textId="4D83F6BB" w:rsidR="00F00C0D" w:rsidRPr="00AA7855" w:rsidRDefault="00F00C0D" w:rsidP="00F00C0D">
      <w:pPr>
        <w:pStyle w:val="BasicParagraph"/>
        <w:suppressAutoHyphens/>
        <w:spacing w:line="276" w:lineRule="auto"/>
        <w:rPr>
          <w:rFonts w:ascii="Arial" w:hAnsi="Arial" w:cs="Arial"/>
          <w:color w:val="000000" w:themeColor="text1"/>
          <w:sz w:val="22"/>
          <w:szCs w:val="22"/>
        </w:rPr>
      </w:pPr>
      <w:r w:rsidRPr="00AA7855">
        <w:rPr>
          <w:rFonts w:ascii="Arial" w:hAnsi="Arial" w:cs="Arial"/>
          <w:color w:val="000000" w:themeColor="text1"/>
          <w:sz w:val="22"/>
          <w:szCs w:val="22"/>
        </w:rPr>
        <w:t>KEARNEY, NEB. – The Nebraska Department of Veterans’ Affairs (NDVA) hosted its 3</w:t>
      </w:r>
      <w:r w:rsidRPr="00AA7855">
        <w:rPr>
          <w:rFonts w:ascii="Arial" w:hAnsi="Arial" w:cs="Arial"/>
          <w:color w:val="000000" w:themeColor="text1"/>
          <w:sz w:val="22"/>
          <w:szCs w:val="22"/>
          <w:vertAlign w:val="superscript"/>
        </w:rPr>
        <w:t>rd</w:t>
      </w:r>
      <w:r w:rsidRPr="00AA7855">
        <w:rPr>
          <w:rFonts w:ascii="Arial" w:hAnsi="Arial" w:cs="Arial"/>
          <w:color w:val="000000" w:themeColor="text1"/>
          <w:sz w:val="22"/>
          <w:szCs w:val="22"/>
        </w:rPr>
        <w:t xml:space="preserve"> annual Nebraska Women Veterans Symposium September 28</w:t>
      </w:r>
      <w:r w:rsidRPr="00AA7855">
        <w:rPr>
          <w:rFonts w:ascii="Arial" w:hAnsi="Arial" w:cs="Arial"/>
          <w:color w:val="000000" w:themeColor="text1"/>
          <w:sz w:val="22"/>
          <w:szCs w:val="22"/>
          <w:vertAlign w:val="superscript"/>
        </w:rPr>
        <w:t xml:space="preserve"> </w:t>
      </w:r>
      <w:r w:rsidRPr="00AA7855">
        <w:rPr>
          <w:rFonts w:ascii="Arial" w:hAnsi="Arial" w:cs="Arial"/>
          <w:color w:val="000000" w:themeColor="text1"/>
          <w:sz w:val="22"/>
          <w:szCs w:val="22"/>
        </w:rPr>
        <w:t>and 29 in Kearney.</w:t>
      </w:r>
      <w:r w:rsidR="00882DC5" w:rsidRPr="00AA7855">
        <w:rPr>
          <w:rFonts w:ascii="Arial" w:hAnsi="Arial" w:cs="Arial"/>
          <w:color w:val="000000" w:themeColor="text1"/>
          <w:sz w:val="22"/>
          <w:szCs w:val="22"/>
        </w:rPr>
        <w:t xml:space="preserve"> Over </w:t>
      </w:r>
      <w:r w:rsidR="009E2251">
        <w:rPr>
          <w:rFonts w:ascii="Arial" w:hAnsi="Arial" w:cs="Arial"/>
          <w:color w:val="000000" w:themeColor="text1"/>
          <w:sz w:val="22"/>
          <w:szCs w:val="22"/>
        </w:rPr>
        <w:t>100</w:t>
      </w:r>
      <w:r w:rsidR="00882DC5" w:rsidRPr="00AA7855">
        <w:rPr>
          <w:rFonts w:ascii="Arial" w:hAnsi="Arial" w:cs="Arial"/>
          <w:color w:val="000000" w:themeColor="text1"/>
          <w:sz w:val="22"/>
          <w:szCs w:val="22"/>
        </w:rPr>
        <w:t xml:space="preserve"> women veterans from nearly </w:t>
      </w:r>
      <w:r w:rsidR="009841B2">
        <w:rPr>
          <w:rFonts w:ascii="Arial" w:hAnsi="Arial" w:cs="Arial"/>
          <w:color w:val="000000" w:themeColor="text1"/>
          <w:sz w:val="22"/>
          <w:szCs w:val="22"/>
        </w:rPr>
        <w:t>4</w:t>
      </w:r>
      <w:r w:rsidR="00882DC5" w:rsidRPr="00AA7855">
        <w:rPr>
          <w:rFonts w:ascii="Arial" w:hAnsi="Arial" w:cs="Arial"/>
          <w:color w:val="000000" w:themeColor="text1"/>
          <w:sz w:val="22"/>
          <w:szCs w:val="22"/>
        </w:rPr>
        <w:t xml:space="preserve">0 different Nebraska cities and towns attended the free two-day event </w:t>
      </w:r>
      <w:r w:rsidR="00D84015" w:rsidRPr="00AA7855">
        <w:rPr>
          <w:rFonts w:ascii="Arial" w:hAnsi="Arial" w:cs="Arial"/>
          <w:color w:val="000000" w:themeColor="text1"/>
          <w:sz w:val="22"/>
          <w:szCs w:val="22"/>
        </w:rPr>
        <w:t xml:space="preserve">to </w:t>
      </w:r>
      <w:r w:rsidR="00882DC5" w:rsidRPr="00AA7855">
        <w:rPr>
          <w:rFonts w:ascii="Arial" w:hAnsi="Arial" w:cs="Arial"/>
          <w:color w:val="000000" w:themeColor="text1"/>
          <w:sz w:val="22"/>
          <w:szCs w:val="22"/>
        </w:rPr>
        <w:t xml:space="preserve">learn about </w:t>
      </w:r>
      <w:r w:rsidR="00F91E44" w:rsidRPr="00AA7855">
        <w:rPr>
          <w:rFonts w:ascii="Arial" w:hAnsi="Arial" w:cs="Arial"/>
          <w:color w:val="000000" w:themeColor="text1"/>
          <w:sz w:val="22"/>
          <w:szCs w:val="22"/>
        </w:rPr>
        <w:t xml:space="preserve">veteran </w:t>
      </w:r>
      <w:r w:rsidR="00882DC5" w:rsidRPr="00AA7855">
        <w:rPr>
          <w:rFonts w:ascii="Arial" w:hAnsi="Arial" w:cs="Arial"/>
          <w:color w:val="000000" w:themeColor="text1"/>
          <w:sz w:val="22"/>
          <w:szCs w:val="22"/>
        </w:rPr>
        <w:t>benefits</w:t>
      </w:r>
      <w:r w:rsidR="00F91E44" w:rsidRPr="00AA7855">
        <w:rPr>
          <w:rFonts w:ascii="Arial" w:hAnsi="Arial" w:cs="Arial"/>
          <w:color w:val="000000" w:themeColor="text1"/>
          <w:sz w:val="22"/>
          <w:szCs w:val="22"/>
        </w:rPr>
        <w:t xml:space="preserve">, connect with community </w:t>
      </w:r>
      <w:r w:rsidR="00882DC5" w:rsidRPr="00AA7855">
        <w:rPr>
          <w:rFonts w:ascii="Arial" w:hAnsi="Arial" w:cs="Arial"/>
          <w:color w:val="000000" w:themeColor="text1"/>
          <w:sz w:val="22"/>
          <w:szCs w:val="22"/>
        </w:rPr>
        <w:t>resources</w:t>
      </w:r>
      <w:r w:rsidR="00F91E44" w:rsidRPr="00AA7855">
        <w:rPr>
          <w:rFonts w:ascii="Arial" w:hAnsi="Arial" w:cs="Arial"/>
          <w:color w:val="000000" w:themeColor="text1"/>
          <w:sz w:val="22"/>
          <w:szCs w:val="22"/>
        </w:rPr>
        <w:t>,</w:t>
      </w:r>
      <w:r w:rsidR="00882DC5" w:rsidRPr="00AA7855">
        <w:rPr>
          <w:rFonts w:ascii="Arial" w:hAnsi="Arial" w:cs="Arial"/>
          <w:color w:val="000000" w:themeColor="text1"/>
          <w:sz w:val="22"/>
          <w:szCs w:val="22"/>
        </w:rPr>
        <w:t xml:space="preserve"> and network</w:t>
      </w:r>
      <w:r w:rsidR="00F91E44" w:rsidRPr="00AA7855">
        <w:rPr>
          <w:rFonts w:ascii="Arial" w:hAnsi="Arial" w:cs="Arial"/>
          <w:color w:val="000000" w:themeColor="text1"/>
          <w:sz w:val="22"/>
          <w:szCs w:val="22"/>
        </w:rPr>
        <w:t xml:space="preserve"> with fellow women veterans</w:t>
      </w:r>
      <w:r w:rsidR="00882DC5" w:rsidRPr="00AA7855">
        <w:rPr>
          <w:rFonts w:ascii="Arial" w:hAnsi="Arial" w:cs="Arial"/>
          <w:color w:val="000000" w:themeColor="text1"/>
          <w:sz w:val="22"/>
          <w:szCs w:val="22"/>
        </w:rPr>
        <w:t xml:space="preserve">. </w:t>
      </w:r>
    </w:p>
    <w:p w14:paraId="4E359214" w14:textId="77777777" w:rsidR="00F00C0D" w:rsidRPr="00AA7855" w:rsidRDefault="00F00C0D" w:rsidP="00F00C0D">
      <w:pPr>
        <w:pStyle w:val="BasicParagraph"/>
        <w:suppressAutoHyphens/>
        <w:spacing w:line="276" w:lineRule="auto"/>
        <w:rPr>
          <w:rFonts w:ascii="Arial" w:hAnsi="Arial" w:cs="Arial"/>
          <w:color w:val="000000" w:themeColor="text1"/>
          <w:sz w:val="22"/>
          <w:szCs w:val="22"/>
        </w:rPr>
      </w:pPr>
    </w:p>
    <w:p w14:paraId="7831DA8F" w14:textId="19B5DA11" w:rsidR="00F00C0D" w:rsidRPr="00AA7855" w:rsidRDefault="00F00C0D" w:rsidP="00F00C0D">
      <w:pPr>
        <w:pStyle w:val="BasicParagraph"/>
        <w:suppressAutoHyphens/>
        <w:spacing w:line="276" w:lineRule="auto"/>
        <w:rPr>
          <w:rFonts w:ascii="Arial" w:hAnsi="Arial" w:cs="Arial"/>
          <w:color w:val="000000" w:themeColor="text1"/>
          <w:sz w:val="22"/>
          <w:szCs w:val="22"/>
        </w:rPr>
      </w:pPr>
      <w:r w:rsidRPr="00AA7855">
        <w:rPr>
          <w:rFonts w:ascii="Arial" w:hAnsi="Arial" w:cs="Arial"/>
          <w:color w:val="000000" w:themeColor="text1"/>
          <w:sz w:val="22"/>
          <w:szCs w:val="22"/>
        </w:rPr>
        <w:t>“</w:t>
      </w:r>
      <w:r w:rsidR="00ED0A22" w:rsidRPr="00AA7855">
        <w:rPr>
          <w:rFonts w:ascii="Arial" w:hAnsi="Arial" w:cs="Arial"/>
          <w:color w:val="000000" w:themeColor="text1"/>
          <w:sz w:val="22"/>
          <w:szCs w:val="22"/>
        </w:rPr>
        <w:t>Every year this symposium reminds me of how many people and organizations truly care about our women veterans and want to support them however they can</w:t>
      </w:r>
      <w:r w:rsidRPr="00AA7855">
        <w:rPr>
          <w:rFonts w:ascii="Arial" w:hAnsi="Arial" w:cs="Arial"/>
          <w:color w:val="000000" w:themeColor="text1"/>
          <w:sz w:val="22"/>
          <w:szCs w:val="22"/>
        </w:rPr>
        <w:t xml:space="preserve">,” said NDVA Women Veterans </w:t>
      </w:r>
      <w:r w:rsidRPr="00AA7855">
        <w:rPr>
          <w:rFonts w:ascii="Arial" w:hAnsi="Arial" w:cs="Arial"/>
          <w:color w:val="000000" w:themeColor="text1"/>
          <w:sz w:val="22"/>
          <w:szCs w:val="22"/>
        </w:rPr>
        <w:lastRenderedPageBreak/>
        <w:t>Coordinator Erin Colson.</w:t>
      </w:r>
      <w:r w:rsidR="009D07CD" w:rsidRPr="00AA7855">
        <w:rPr>
          <w:rFonts w:ascii="Arial" w:hAnsi="Arial" w:cs="Arial"/>
          <w:color w:val="000000" w:themeColor="text1"/>
          <w:sz w:val="22"/>
          <w:szCs w:val="22"/>
        </w:rPr>
        <w:t xml:space="preserve"> “We want our women veterans to know there are resources </w:t>
      </w:r>
      <w:r w:rsidR="00ED0A22" w:rsidRPr="00AA7855">
        <w:rPr>
          <w:rFonts w:ascii="Arial" w:hAnsi="Arial" w:cs="Arial"/>
          <w:color w:val="000000" w:themeColor="text1"/>
          <w:sz w:val="22"/>
          <w:szCs w:val="22"/>
        </w:rPr>
        <w:t>available</w:t>
      </w:r>
      <w:r w:rsidR="009D07CD" w:rsidRPr="00AA7855">
        <w:rPr>
          <w:rFonts w:ascii="Arial" w:hAnsi="Arial" w:cs="Arial"/>
          <w:color w:val="000000" w:themeColor="text1"/>
          <w:sz w:val="22"/>
          <w:szCs w:val="22"/>
        </w:rPr>
        <w:t xml:space="preserve"> for them and the</w:t>
      </w:r>
      <w:r w:rsidR="00ED0A22" w:rsidRPr="00AA7855">
        <w:rPr>
          <w:rFonts w:ascii="Arial" w:hAnsi="Arial" w:cs="Arial"/>
          <w:color w:val="000000" w:themeColor="text1"/>
          <w:sz w:val="22"/>
          <w:szCs w:val="22"/>
        </w:rPr>
        <w:t>ir</w:t>
      </w:r>
      <w:r w:rsidR="009D07CD" w:rsidRPr="00AA7855">
        <w:rPr>
          <w:rFonts w:ascii="Arial" w:hAnsi="Arial" w:cs="Arial"/>
          <w:color w:val="000000" w:themeColor="text1"/>
          <w:sz w:val="22"/>
          <w:szCs w:val="22"/>
        </w:rPr>
        <w:t xml:space="preserve"> families, NDVA is </w:t>
      </w:r>
      <w:r w:rsidR="00ED0A22" w:rsidRPr="00AA7855">
        <w:rPr>
          <w:rFonts w:ascii="Arial" w:hAnsi="Arial" w:cs="Arial"/>
          <w:color w:val="000000" w:themeColor="text1"/>
          <w:sz w:val="22"/>
          <w:szCs w:val="22"/>
        </w:rPr>
        <w:t>here</w:t>
      </w:r>
      <w:r w:rsidR="009D07CD" w:rsidRPr="00AA7855">
        <w:rPr>
          <w:rFonts w:ascii="Arial" w:hAnsi="Arial" w:cs="Arial"/>
          <w:color w:val="000000" w:themeColor="text1"/>
          <w:sz w:val="22"/>
          <w:szCs w:val="22"/>
        </w:rPr>
        <w:t xml:space="preserve"> to </w:t>
      </w:r>
      <w:r w:rsidR="00ED0A22" w:rsidRPr="00AA7855">
        <w:rPr>
          <w:rFonts w:ascii="Arial" w:hAnsi="Arial" w:cs="Arial"/>
          <w:color w:val="000000" w:themeColor="text1"/>
          <w:sz w:val="22"/>
          <w:szCs w:val="22"/>
        </w:rPr>
        <w:t xml:space="preserve">recognize and </w:t>
      </w:r>
      <w:r w:rsidR="009D07CD" w:rsidRPr="00AA7855">
        <w:rPr>
          <w:rFonts w:ascii="Arial" w:hAnsi="Arial" w:cs="Arial"/>
          <w:color w:val="000000" w:themeColor="text1"/>
          <w:sz w:val="22"/>
          <w:szCs w:val="22"/>
        </w:rPr>
        <w:t>support</w:t>
      </w:r>
      <w:r w:rsidR="00ED0A22" w:rsidRPr="00AA7855">
        <w:rPr>
          <w:rFonts w:ascii="Arial" w:hAnsi="Arial" w:cs="Arial"/>
          <w:color w:val="000000" w:themeColor="text1"/>
          <w:sz w:val="22"/>
          <w:szCs w:val="22"/>
        </w:rPr>
        <w:t xml:space="preserve"> </w:t>
      </w:r>
      <w:r w:rsidR="009D07CD" w:rsidRPr="00AA7855">
        <w:rPr>
          <w:rFonts w:ascii="Arial" w:hAnsi="Arial" w:cs="Arial"/>
          <w:color w:val="000000" w:themeColor="text1"/>
          <w:sz w:val="22"/>
          <w:szCs w:val="22"/>
        </w:rPr>
        <w:t xml:space="preserve">them, and their fellow women veterans are here </w:t>
      </w:r>
      <w:r w:rsidR="00ED0A22" w:rsidRPr="00AA7855">
        <w:rPr>
          <w:rFonts w:ascii="Arial" w:hAnsi="Arial" w:cs="Arial"/>
          <w:color w:val="000000" w:themeColor="text1"/>
          <w:sz w:val="22"/>
          <w:szCs w:val="22"/>
        </w:rPr>
        <w:t>to uplift and empower them.”</w:t>
      </w:r>
    </w:p>
    <w:p w14:paraId="2B9AA33A" w14:textId="77777777" w:rsidR="00F00C0D" w:rsidRPr="00AA7855" w:rsidRDefault="00F00C0D" w:rsidP="00F00C0D">
      <w:pPr>
        <w:pStyle w:val="BasicParagraph"/>
        <w:suppressAutoHyphens/>
        <w:spacing w:line="276" w:lineRule="auto"/>
        <w:rPr>
          <w:rFonts w:ascii="Arial" w:hAnsi="Arial" w:cs="Arial"/>
          <w:color w:val="000000" w:themeColor="text1"/>
          <w:sz w:val="22"/>
          <w:szCs w:val="22"/>
        </w:rPr>
      </w:pPr>
    </w:p>
    <w:p w14:paraId="6674A489" w14:textId="315DEF10" w:rsidR="00F00C0D" w:rsidRPr="00AA7855" w:rsidRDefault="00F00C0D" w:rsidP="00F00C0D">
      <w:pPr>
        <w:pStyle w:val="BasicParagraph"/>
        <w:suppressAutoHyphens/>
        <w:spacing w:line="276" w:lineRule="auto"/>
        <w:rPr>
          <w:rFonts w:ascii="Arial" w:hAnsi="Arial" w:cs="Arial"/>
          <w:color w:val="000000" w:themeColor="text1"/>
          <w:sz w:val="22"/>
          <w:szCs w:val="22"/>
        </w:rPr>
      </w:pPr>
      <w:r w:rsidRPr="00AA7855">
        <w:rPr>
          <w:rFonts w:ascii="Arial" w:hAnsi="Arial" w:cs="Arial"/>
          <w:color w:val="000000" w:themeColor="text1"/>
          <w:sz w:val="22"/>
          <w:szCs w:val="22"/>
        </w:rPr>
        <w:t>The symposium featured a keynote from retired Major General Mary Link, former commanding general of the Army Reserve Medical Command</w:t>
      </w:r>
      <w:r w:rsidRPr="00C56533">
        <w:rPr>
          <w:rFonts w:ascii="Arial" w:hAnsi="Arial" w:cs="Arial"/>
          <w:color w:val="000000" w:themeColor="text1"/>
          <w:sz w:val="22"/>
          <w:szCs w:val="22"/>
        </w:rPr>
        <w:t xml:space="preserve">. </w:t>
      </w:r>
      <w:r w:rsidR="002B7B50" w:rsidRPr="00C56533">
        <w:rPr>
          <w:rFonts w:ascii="Arial" w:hAnsi="Arial" w:cs="Arial"/>
          <w:color w:val="000000" w:themeColor="text1"/>
          <w:sz w:val="22"/>
          <w:szCs w:val="22"/>
        </w:rPr>
        <w:t xml:space="preserve">She </w:t>
      </w:r>
      <w:r w:rsidR="009E2251" w:rsidRPr="00C56533">
        <w:rPr>
          <w:rFonts w:ascii="Arial" w:hAnsi="Arial" w:cs="Arial"/>
          <w:color w:val="000000" w:themeColor="text1"/>
          <w:sz w:val="22"/>
          <w:szCs w:val="22"/>
        </w:rPr>
        <w:t>summarized her extensive military career and shared some of the advice she learned during her over three decades of service</w:t>
      </w:r>
      <w:r w:rsidR="00D84015" w:rsidRPr="00C56533">
        <w:rPr>
          <w:rFonts w:ascii="Arial" w:hAnsi="Arial" w:cs="Arial"/>
          <w:color w:val="000000" w:themeColor="text1"/>
          <w:sz w:val="22"/>
          <w:szCs w:val="22"/>
        </w:rPr>
        <w:t>.</w:t>
      </w:r>
      <w:r w:rsidR="00D84015" w:rsidRPr="00AA7855">
        <w:rPr>
          <w:rFonts w:ascii="Arial" w:hAnsi="Arial" w:cs="Arial"/>
          <w:color w:val="000000" w:themeColor="text1"/>
          <w:sz w:val="22"/>
          <w:szCs w:val="22"/>
        </w:rPr>
        <w:t xml:space="preserve"> </w:t>
      </w:r>
      <w:r w:rsidR="002D7E5D" w:rsidRPr="00AA7855">
        <w:rPr>
          <w:rFonts w:ascii="Arial" w:hAnsi="Arial" w:cs="Arial"/>
          <w:color w:val="000000" w:themeColor="text1"/>
          <w:sz w:val="22"/>
          <w:szCs w:val="22"/>
        </w:rPr>
        <w:t>Other</w:t>
      </w:r>
      <w:r w:rsidR="00056662" w:rsidRPr="00AA7855">
        <w:rPr>
          <w:rFonts w:ascii="Arial" w:hAnsi="Arial" w:cs="Arial"/>
          <w:color w:val="000000" w:themeColor="text1"/>
          <w:sz w:val="22"/>
          <w:szCs w:val="22"/>
        </w:rPr>
        <w:t xml:space="preserve"> presenters included Lourdes Tiglao, executive director of the Center for Women Veterans, who traveled from Washington, DC, to speak at the event, as well as a</w:t>
      </w:r>
      <w:r w:rsidR="00D84015" w:rsidRPr="00AA7855">
        <w:rPr>
          <w:rFonts w:ascii="Arial" w:hAnsi="Arial" w:cs="Arial"/>
          <w:color w:val="000000" w:themeColor="text1"/>
          <w:sz w:val="22"/>
          <w:szCs w:val="22"/>
        </w:rPr>
        <w:t xml:space="preserve"> range of representatives from U.S. Department of Veterans Affairs (VA) departments and programs, including Nebraska-Western Iowa Health Care </w:t>
      </w:r>
      <w:r w:rsidR="00056662" w:rsidRPr="00AA7855">
        <w:rPr>
          <w:rFonts w:ascii="Arial" w:hAnsi="Arial" w:cs="Arial"/>
          <w:color w:val="000000" w:themeColor="text1"/>
          <w:sz w:val="22"/>
          <w:szCs w:val="22"/>
        </w:rPr>
        <w:t>S</w:t>
      </w:r>
      <w:r w:rsidR="00D84015" w:rsidRPr="00AA7855">
        <w:rPr>
          <w:rFonts w:ascii="Arial" w:hAnsi="Arial" w:cs="Arial"/>
          <w:color w:val="000000" w:themeColor="text1"/>
          <w:sz w:val="22"/>
          <w:szCs w:val="22"/>
        </w:rPr>
        <w:t xml:space="preserve">ystem, Suicide Prevention, MOVE! Program, Veteran Readiness and Employment, Whole Health, </w:t>
      </w:r>
      <w:r w:rsidR="00056662" w:rsidRPr="00AA7855">
        <w:rPr>
          <w:rFonts w:ascii="Arial" w:hAnsi="Arial" w:cs="Arial"/>
          <w:color w:val="000000" w:themeColor="text1"/>
          <w:sz w:val="22"/>
          <w:szCs w:val="22"/>
        </w:rPr>
        <w:t xml:space="preserve">and </w:t>
      </w:r>
      <w:r w:rsidR="00D84015" w:rsidRPr="00AA7855">
        <w:rPr>
          <w:rFonts w:ascii="Arial" w:hAnsi="Arial" w:cs="Arial"/>
          <w:color w:val="000000" w:themeColor="text1"/>
          <w:sz w:val="22"/>
          <w:szCs w:val="22"/>
        </w:rPr>
        <w:t>Veteran</w:t>
      </w:r>
      <w:r w:rsidR="00056662" w:rsidRPr="00AA7855">
        <w:rPr>
          <w:rFonts w:ascii="Arial" w:hAnsi="Arial" w:cs="Arial"/>
          <w:color w:val="000000" w:themeColor="text1"/>
          <w:sz w:val="22"/>
          <w:szCs w:val="22"/>
        </w:rPr>
        <w:t>s</w:t>
      </w:r>
      <w:r w:rsidR="00D84015" w:rsidRPr="00AA7855">
        <w:rPr>
          <w:rFonts w:ascii="Arial" w:hAnsi="Arial" w:cs="Arial"/>
          <w:color w:val="000000" w:themeColor="text1"/>
          <w:sz w:val="22"/>
          <w:szCs w:val="22"/>
        </w:rPr>
        <w:t xml:space="preserve"> Benefits Administration</w:t>
      </w:r>
      <w:r w:rsidR="009D07CD" w:rsidRPr="00AA7855">
        <w:rPr>
          <w:rFonts w:ascii="Arial" w:hAnsi="Arial" w:cs="Arial"/>
          <w:color w:val="000000" w:themeColor="text1"/>
          <w:sz w:val="22"/>
          <w:szCs w:val="22"/>
        </w:rPr>
        <w:t>. New Century Art Guild was on hand for a tie-dyeing activity.</w:t>
      </w:r>
    </w:p>
    <w:p w14:paraId="23D90C04" w14:textId="77777777" w:rsidR="00F00C0D" w:rsidRPr="00AA7855" w:rsidRDefault="00F00C0D" w:rsidP="00F00C0D">
      <w:pPr>
        <w:pStyle w:val="BasicParagraph"/>
        <w:suppressAutoHyphens/>
        <w:spacing w:line="276" w:lineRule="auto"/>
        <w:rPr>
          <w:rFonts w:ascii="Arial" w:hAnsi="Arial" w:cs="Arial"/>
          <w:color w:val="000000" w:themeColor="text1"/>
          <w:sz w:val="22"/>
          <w:szCs w:val="22"/>
        </w:rPr>
      </w:pPr>
    </w:p>
    <w:p w14:paraId="4206993D" w14:textId="76CF7038" w:rsidR="008B0CEB" w:rsidRDefault="008B0CEB" w:rsidP="008B0CEB">
      <w:pPr>
        <w:pStyle w:val="BasicParagraph"/>
        <w:spacing w:line="276" w:lineRule="auto"/>
        <w:rPr>
          <w:rFonts w:ascii="Arial" w:hAnsi="Arial" w:cs="Arial"/>
          <w:sz w:val="22"/>
          <w:szCs w:val="22"/>
        </w:rPr>
      </w:pPr>
      <w:r>
        <w:rPr>
          <w:rFonts w:ascii="Arial" w:hAnsi="Arial" w:cs="Arial"/>
          <w:sz w:val="22"/>
          <w:szCs w:val="22"/>
        </w:rPr>
        <w:t>“Our women veterans symposium has continued to grow each year, both in the number of attendees and the amount of resources and information provided,”</w:t>
      </w:r>
      <w:r>
        <w:rPr>
          <w:rFonts w:ascii="Arial" w:hAnsi="Arial" w:cs="Arial"/>
          <w:color w:val="auto"/>
          <w:sz w:val="22"/>
          <w:szCs w:val="22"/>
        </w:rPr>
        <w:t> </w:t>
      </w:r>
      <w:r>
        <w:rPr>
          <w:rFonts w:ascii="Arial" w:hAnsi="Arial" w:cs="Arial"/>
          <w:sz w:val="22"/>
          <w:szCs w:val="22"/>
        </w:rPr>
        <w:t xml:space="preserve">said NDVA Director John Hilgert. “I’m proud of the work our agency has done to reach out </w:t>
      </w:r>
      <w:r>
        <w:rPr>
          <w:rFonts w:ascii="Arial" w:hAnsi="Arial" w:cs="Arial"/>
          <w:color w:val="auto"/>
          <w:sz w:val="22"/>
          <w:szCs w:val="22"/>
        </w:rPr>
        <w:t>to serve the ever-increasing number of women who serve in our armed forces</w:t>
      </w:r>
      <w:r>
        <w:rPr>
          <w:rFonts w:ascii="Arial" w:hAnsi="Arial" w:cs="Arial"/>
          <w:sz w:val="22"/>
          <w:szCs w:val="22"/>
        </w:rPr>
        <w:t>. We are here to serve all of Nebraska’s veterans, and getting out and hosting events like this symposium is an important component in ensuring we do that.”</w:t>
      </w:r>
    </w:p>
    <w:p w14:paraId="40233DAB" w14:textId="77777777" w:rsidR="00F00C0D" w:rsidRPr="00AA7855" w:rsidRDefault="00F00C0D" w:rsidP="00F00C0D">
      <w:pPr>
        <w:pStyle w:val="BasicParagraph"/>
        <w:suppressAutoHyphens/>
        <w:spacing w:line="276" w:lineRule="auto"/>
        <w:rPr>
          <w:rFonts w:ascii="Arial" w:hAnsi="Arial" w:cs="Arial"/>
          <w:color w:val="000000" w:themeColor="text1"/>
          <w:sz w:val="22"/>
          <w:szCs w:val="22"/>
        </w:rPr>
      </w:pPr>
    </w:p>
    <w:p w14:paraId="12A096E1" w14:textId="51B05D68" w:rsidR="00F91E44" w:rsidRPr="00AA7855" w:rsidRDefault="009505A9" w:rsidP="00F00C0D">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An exhibitor area at the symposium featured representatives from the presenting organizations as well as other veteran</w:t>
      </w:r>
      <w:r w:rsidR="00FF1F48">
        <w:rPr>
          <w:rFonts w:ascii="Arial" w:hAnsi="Arial" w:cs="Arial"/>
          <w:color w:val="000000" w:themeColor="text1"/>
          <w:sz w:val="22"/>
          <w:szCs w:val="22"/>
        </w:rPr>
        <w:t>s</w:t>
      </w:r>
      <w:r>
        <w:rPr>
          <w:rFonts w:ascii="Arial" w:hAnsi="Arial" w:cs="Arial"/>
          <w:color w:val="000000" w:themeColor="text1"/>
          <w:sz w:val="22"/>
          <w:szCs w:val="22"/>
        </w:rPr>
        <w:t xml:space="preserve"> service organizations and non-profits with resources to share with veterans. This included American Legion</w:t>
      </w:r>
      <w:r w:rsidR="00CE74BD">
        <w:rPr>
          <w:rFonts w:ascii="Arial" w:hAnsi="Arial" w:cs="Arial"/>
          <w:color w:val="000000" w:themeColor="text1"/>
          <w:sz w:val="22"/>
          <w:szCs w:val="22"/>
        </w:rPr>
        <w:t xml:space="preserve"> Department of Nebraska</w:t>
      </w:r>
      <w:r>
        <w:rPr>
          <w:rFonts w:ascii="Arial" w:hAnsi="Arial" w:cs="Arial"/>
          <w:color w:val="000000" w:themeColor="text1"/>
          <w:sz w:val="22"/>
          <w:szCs w:val="22"/>
        </w:rPr>
        <w:t>, V</w:t>
      </w:r>
      <w:r w:rsidR="00CE74BD">
        <w:rPr>
          <w:rFonts w:ascii="Arial" w:hAnsi="Arial" w:cs="Arial"/>
          <w:color w:val="000000" w:themeColor="text1"/>
          <w:sz w:val="22"/>
          <w:szCs w:val="22"/>
        </w:rPr>
        <w:t xml:space="preserve">eterans of Foreign Wars </w:t>
      </w:r>
      <w:r w:rsidR="001A30FB">
        <w:rPr>
          <w:rFonts w:ascii="Arial" w:hAnsi="Arial" w:cs="Arial"/>
          <w:color w:val="000000" w:themeColor="text1"/>
          <w:sz w:val="22"/>
          <w:szCs w:val="22"/>
        </w:rPr>
        <w:t xml:space="preserve">(VFW) </w:t>
      </w:r>
      <w:r w:rsidR="00CE74BD">
        <w:rPr>
          <w:rFonts w:ascii="Arial" w:hAnsi="Arial" w:cs="Arial"/>
          <w:color w:val="000000" w:themeColor="text1"/>
          <w:sz w:val="22"/>
          <w:szCs w:val="22"/>
        </w:rPr>
        <w:t>Department of Nebraska</w:t>
      </w:r>
      <w:r>
        <w:rPr>
          <w:rFonts w:ascii="Arial" w:hAnsi="Arial" w:cs="Arial"/>
          <w:color w:val="000000" w:themeColor="text1"/>
          <w:sz w:val="22"/>
          <w:szCs w:val="22"/>
        </w:rPr>
        <w:t>, D</w:t>
      </w:r>
      <w:r w:rsidR="00CE74BD">
        <w:rPr>
          <w:rFonts w:ascii="Arial" w:hAnsi="Arial" w:cs="Arial"/>
          <w:color w:val="000000" w:themeColor="text1"/>
          <w:sz w:val="22"/>
          <w:szCs w:val="22"/>
        </w:rPr>
        <w:t>isabled American Veterans</w:t>
      </w:r>
      <w:r>
        <w:rPr>
          <w:rFonts w:ascii="Arial" w:hAnsi="Arial" w:cs="Arial"/>
          <w:color w:val="000000" w:themeColor="text1"/>
          <w:sz w:val="22"/>
          <w:szCs w:val="22"/>
        </w:rPr>
        <w:t xml:space="preserve">, </w:t>
      </w:r>
      <w:r w:rsidR="004A6881">
        <w:rPr>
          <w:rFonts w:ascii="Arial" w:hAnsi="Arial" w:cs="Arial"/>
          <w:color w:val="000000" w:themeColor="text1"/>
          <w:sz w:val="22"/>
          <w:szCs w:val="22"/>
        </w:rPr>
        <w:t xml:space="preserve">Central Nebraska Community Action Partnership, </w:t>
      </w:r>
      <w:r w:rsidR="00CE74BD">
        <w:rPr>
          <w:rFonts w:ascii="Arial" w:hAnsi="Arial" w:cs="Arial"/>
          <w:color w:val="000000" w:themeColor="text1"/>
          <w:sz w:val="22"/>
          <w:szCs w:val="22"/>
        </w:rPr>
        <w:t xml:space="preserve">Nebraska Arts Council, </w:t>
      </w:r>
      <w:r w:rsidR="004A6881">
        <w:rPr>
          <w:rFonts w:ascii="Arial" w:hAnsi="Arial" w:cs="Arial"/>
          <w:color w:val="000000" w:themeColor="text1"/>
          <w:sz w:val="22"/>
          <w:szCs w:val="22"/>
        </w:rPr>
        <w:t xml:space="preserve">Drug Enforcement Administration, </w:t>
      </w:r>
      <w:r w:rsidR="00CE74BD">
        <w:rPr>
          <w:rFonts w:ascii="Arial" w:hAnsi="Arial" w:cs="Arial"/>
          <w:color w:val="000000" w:themeColor="text1"/>
          <w:sz w:val="22"/>
          <w:szCs w:val="22"/>
        </w:rPr>
        <w:t xml:space="preserve">Warrior Writers, PGA Hope, JAVELAN, </w:t>
      </w:r>
      <w:r>
        <w:rPr>
          <w:rFonts w:ascii="Arial" w:hAnsi="Arial" w:cs="Arial"/>
          <w:color w:val="000000" w:themeColor="text1"/>
          <w:sz w:val="22"/>
          <w:szCs w:val="22"/>
        </w:rPr>
        <w:t>AARP, Dog Tag</w:t>
      </w:r>
      <w:r w:rsidR="0040144F">
        <w:rPr>
          <w:rFonts w:ascii="Arial" w:hAnsi="Arial" w:cs="Arial"/>
          <w:color w:val="000000" w:themeColor="text1"/>
          <w:sz w:val="22"/>
          <w:szCs w:val="22"/>
        </w:rPr>
        <w:t>s</w:t>
      </w:r>
      <w:r>
        <w:rPr>
          <w:rFonts w:ascii="Arial" w:hAnsi="Arial" w:cs="Arial"/>
          <w:color w:val="000000" w:themeColor="text1"/>
          <w:sz w:val="22"/>
          <w:szCs w:val="22"/>
        </w:rPr>
        <w:t xml:space="preserve"> Garage, At Ease</w:t>
      </w:r>
      <w:r w:rsidR="004A6881">
        <w:rPr>
          <w:rFonts w:ascii="Arial" w:hAnsi="Arial" w:cs="Arial"/>
          <w:color w:val="000000" w:themeColor="text1"/>
          <w:sz w:val="22"/>
          <w:szCs w:val="22"/>
        </w:rPr>
        <w:t xml:space="preserve"> USA</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HeArts</w:t>
      </w:r>
      <w:proofErr w:type="spellEnd"/>
      <w:r>
        <w:rPr>
          <w:rFonts w:ascii="Arial" w:hAnsi="Arial" w:cs="Arial"/>
          <w:color w:val="000000" w:themeColor="text1"/>
          <w:sz w:val="22"/>
          <w:szCs w:val="22"/>
        </w:rPr>
        <w:t xml:space="preserve"> for Healing, </w:t>
      </w:r>
      <w:r w:rsidR="004A6881">
        <w:rPr>
          <w:rFonts w:ascii="Arial" w:hAnsi="Arial" w:cs="Arial"/>
          <w:color w:val="000000" w:themeColor="text1"/>
          <w:sz w:val="22"/>
          <w:szCs w:val="22"/>
        </w:rPr>
        <w:t xml:space="preserve">and </w:t>
      </w:r>
      <w:r>
        <w:rPr>
          <w:rFonts w:ascii="Arial" w:hAnsi="Arial" w:cs="Arial"/>
          <w:color w:val="000000" w:themeColor="text1"/>
          <w:sz w:val="22"/>
          <w:szCs w:val="22"/>
        </w:rPr>
        <w:t>Brain Injury Alliance</w:t>
      </w:r>
      <w:r w:rsidR="00CE74BD">
        <w:rPr>
          <w:rFonts w:ascii="Arial" w:hAnsi="Arial" w:cs="Arial"/>
          <w:color w:val="000000" w:themeColor="text1"/>
          <w:sz w:val="22"/>
          <w:szCs w:val="22"/>
        </w:rPr>
        <w:t>.</w:t>
      </w:r>
      <w:r>
        <w:rPr>
          <w:rFonts w:ascii="Arial" w:hAnsi="Arial" w:cs="Arial"/>
          <w:color w:val="000000" w:themeColor="text1"/>
          <w:sz w:val="22"/>
          <w:szCs w:val="22"/>
        </w:rPr>
        <w:t xml:space="preserve"> </w:t>
      </w:r>
    </w:p>
    <w:p w14:paraId="7799554C" w14:textId="77777777" w:rsidR="00F91E44" w:rsidRPr="00AA7855" w:rsidRDefault="00F91E44" w:rsidP="00F00C0D">
      <w:pPr>
        <w:pStyle w:val="BasicParagraph"/>
        <w:suppressAutoHyphens/>
        <w:spacing w:line="276" w:lineRule="auto"/>
        <w:rPr>
          <w:rFonts w:ascii="Arial" w:hAnsi="Arial" w:cs="Arial"/>
          <w:color w:val="000000" w:themeColor="text1"/>
          <w:sz w:val="22"/>
          <w:szCs w:val="22"/>
        </w:rPr>
      </w:pPr>
    </w:p>
    <w:p w14:paraId="23019447" w14:textId="5870A3A8" w:rsidR="00F00C0D" w:rsidRPr="00AA7855" w:rsidRDefault="00F00C0D" w:rsidP="00F00C0D">
      <w:pPr>
        <w:pStyle w:val="BasicParagraph"/>
        <w:suppressAutoHyphens/>
        <w:spacing w:line="276" w:lineRule="auto"/>
        <w:rPr>
          <w:rFonts w:ascii="Arial" w:hAnsi="Arial" w:cs="Arial"/>
          <w:color w:val="000000" w:themeColor="text1"/>
          <w:sz w:val="22"/>
          <w:szCs w:val="22"/>
        </w:rPr>
      </w:pPr>
      <w:r w:rsidRPr="00AA7855">
        <w:rPr>
          <w:rFonts w:ascii="Arial" w:hAnsi="Arial" w:cs="Arial"/>
          <w:color w:val="000000" w:themeColor="text1"/>
          <w:sz w:val="22"/>
          <w:szCs w:val="22"/>
        </w:rPr>
        <w:t xml:space="preserve">Financial support for the conference came from VFW Department of Nebraska, Wounded Warrior Family Support, Girl Scout Troop 48692, and Shadow Anesthesia Services. </w:t>
      </w:r>
    </w:p>
    <w:p w14:paraId="0EA22264" w14:textId="77777777" w:rsidR="00F00C0D" w:rsidRPr="00AA7855" w:rsidRDefault="00F00C0D" w:rsidP="00F00C0D">
      <w:pPr>
        <w:pStyle w:val="BasicParagraph"/>
        <w:suppressAutoHyphens/>
        <w:spacing w:line="276" w:lineRule="auto"/>
        <w:rPr>
          <w:rFonts w:ascii="Arial" w:hAnsi="Arial" w:cs="Arial"/>
          <w:color w:val="000000" w:themeColor="text1"/>
          <w:sz w:val="22"/>
          <w:szCs w:val="22"/>
        </w:rPr>
      </w:pPr>
    </w:p>
    <w:p w14:paraId="1EDA32AA" w14:textId="26CF9869" w:rsidR="00F00C0D" w:rsidRPr="00AA7855" w:rsidRDefault="00F00C0D" w:rsidP="00D64164">
      <w:pPr>
        <w:spacing w:line="276" w:lineRule="auto"/>
        <w:rPr>
          <w:rFonts w:ascii="Arial" w:hAnsi="Arial" w:cs="Arial"/>
          <w:color w:val="000000" w:themeColor="text1"/>
        </w:rPr>
      </w:pPr>
      <w:r w:rsidRPr="00AA7855">
        <w:rPr>
          <w:rStyle w:val="contentpasted0"/>
          <w:rFonts w:ascii="Arial" w:hAnsi="Arial" w:cs="Arial"/>
          <w:color w:val="000000"/>
        </w:rPr>
        <w:t xml:space="preserve">NDVA’s mission is to honor Nebraska veterans and their families by providing excellent service, assistance, and care. Its state service office helps veterans identify and access federal benefits, such as disability compensation and healthcare through the U.S. Department of Veterans Affairs, and state benefits, such as Nebraska Veterans Aid funds, tuition waivers, and more. Its four state veterans’ homes offer high quality assisted living and skilled nursing care to veterans and eligible family members across the state. And its cemetery system ensures eligible veterans receive an honorable final resting place maintained to the highest national standards. To learn more about NDVA and how it serves Nebraska’s veterans and their families, please visit </w:t>
      </w:r>
      <w:hyperlink r:id="rId10" w:history="1">
        <w:r w:rsidRPr="00AA7855">
          <w:rPr>
            <w:rStyle w:val="Hyperlink"/>
            <w:rFonts w:ascii="Arial" w:hAnsi="Arial" w:cs="Arial"/>
          </w:rPr>
          <w:t>veterans.nebraska.gov</w:t>
        </w:r>
      </w:hyperlink>
      <w:r w:rsidRPr="00AA7855">
        <w:rPr>
          <w:rStyle w:val="contentpasted0"/>
          <w:rFonts w:ascii="Arial" w:hAnsi="Arial" w:cs="Arial"/>
          <w:color w:val="000000"/>
        </w:rPr>
        <w:t xml:space="preserve">. </w:t>
      </w:r>
    </w:p>
    <w:p w14:paraId="33D66F36" w14:textId="77777777" w:rsidR="00F00C0D" w:rsidRPr="00AA7855" w:rsidRDefault="00F00C0D" w:rsidP="00F00C0D">
      <w:pPr>
        <w:pStyle w:val="BasicParagraph"/>
        <w:suppressAutoHyphens/>
        <w:spacing w:line="276" w:lineRule="auto"/>
        <w:jc w:val="center"/>
        <w:rPr>
          <w:rFonts w:ascii="Arial" w:hAnsi="Arial" w:cs="Arial"/>
          <w:color w:val="000000" w:themeColor="text1"/>
          <w:sz w:val="22"/>
          <w:szCs w:val="22"/>
        </w:rPr>
      </w:pPr>
      <w:r w:rsidRPr="00AA7855">
        <w:rPr>
          <w:rFonts w:ascii="Arial" w:hAnsi="Arial" w:cs="Arial"/>
          <w:sz w:val="22"/>
          <w:szCs w:val="22"/>
        </w:rPr>
        <w:t>###</w:t>
      </w:r>
    </w:p>
    <w:p w14:paraId="614EB3FE" w14:textId="77777777" w:rsidR="00F00C0D" w:rsidRPr="00AA7855" w:rsidRDefault="00F00C0D" w:rsidP="00F00C0D">
      <w:pPr>
        <w:pStyle w:val="BasicParagraph"/>
        <w:suppressAutoHyphens/>
        <w:spacing w:line="276" w:lineRule="auto"/>
        <w:rPr>
          <w:rFonts w:ascii="Arial" w:hAnsi="Arial" w:cs="Arial"/>
          <w:color w:val="000000" w:themeColor="text1"/>
          <w:sz w:val="20"/>
          <w:szCs w:val="20"/>
        </w:rPr>
      </w:pPr>
    </w:p>
    <w:sectPr w:rsidR="00F00C0D" w:rsidRPr="00AA7855" w:rsidSect="002C03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7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B75B" w14:textId="77777777" w:rsidR="00856676" w:rsidRDefault="00856676" w:rsidP="00856676">
      <w:pPr>
        <w:spacing w:after="0" w:line="240" w:lineRule="auto"/>
      </w:pPr>
      <w:r>
        <w:separator/>
      </w:r>
    </w:p>
  </w:endnote>
  <w:endnote w:type="continuationSeparator" w:id="0">
    <w:p w14:paraId="401A4145" w14:textId="77777777" w:rsidR="00856676" w:rsidRDefault="0085667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58BB" w14:textId="77777777" w:rsidR="00902EC9" w:rsidRDefault="0090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3A65" w14:textId="77777777" w:rsidR="00902EC9" w:rsidRDefault="00902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D400" w14:textId="77777777" w:rsidR="00902EC9" w:rsidRDefault="0090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D425" w14:textId="77777777" w:rsidR="00856676" w:rsidRDefault="00856676" w:rsidP="00856676">
      <w:pPr>
        <w:spacing w:after="0" w:line="240" w:lineRule="auto"/>
      </w:pPr>
      <w:r>
        <w:separator/>
      </w:r>
    </w:p>
  </w:footnote>
  <w:footnote w:type="continuationSeparator" w:id="0">
    <w:p w14:paraId="11E74CBB" w14:textId="77777777" w:rsidR="00856676" w:rsidRDefault="0085667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C425" w14:textId="77777777" w:rsidR="00902EC9" w:rsidRDefault="0090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B041" w14:textId="77777777" w:rsidR="00902EC9" w:rsidRDefault="00902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E364" w14:textId="3EA1CA20" w:rsidR="00856676" w:rsidRDefault="00E7149A">
    <w:pPr>
      <w:pStyle w:val="Header"/>
    </w:pPr>
    <w:r>
      <w:rPr>
        <w:noProof/>
      </w:rPr>
      <w:drawing>
        <wp:anchor distT="0" distB="0" distL="114300" distR="114300" simplePos="0" relativeHeight="251659264" behindDoc="0" locked="0" layoutInCell="1" allowOverlap="1" wp14:anchorId="5FD41600" wp14:editId="3B8AD2F9">
          <wp:simplePos x="0" y="0"/>
          <wp:positionH relativeFrom="page">
            <wp:posOffset>9525</wp:posOffset>
          </wp:positionH>
          <wp:positionV relativeFrom="paragraph">
            <wp:posOffset>-228600</wp:posOffset>
          </wp:positionV>
          <wp:extent cx="7782560" cy="16109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2560" cy="1610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4F2"/>
    <w:multiLevelType w:val="hybridMultilevel"/>
    <w:tmpl w:val="6626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08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56662"/>
    <w:rsid w:val="00141D81"/>
    <w:rsid w:val="001767A8"/>
    <w:rsid w:val="001A30FB"/>
    <w:rsid w:val="002B7B50"/>
    <w:rsid w:val="002C0321"/>
    <w:rsid w:val="002D7E5D"/>
    <w:rsid w:val="003B00E8"/>
    <w:rsid w:val="0040144F"/>
    <w:rsid w:val="00413F3C"/>
    <w:rsid w:val="00452FEB"/>
    <w:rsid w:val="004A6881"/>
    <w:rsid w:val="006B4402"/>
    <w:rsid w:val="007230E8"/>
    <w:rsid w:val="00742E7A"/>
    <w:rsid w:val="00845163"/>
    <w:rsid w:val="00856676"/>
    <w:rsid w:val="00882DC5"/>
    <w:rsid w:val="008B0CEB"/>
    <w:rsid w:val="00902EC9"/>
    <w:rsid w:val="009505A9"/>
    <w:rsid w:val="009841B2"/>
    <w:rsid w:val="009D07CD"/>
    <w:rsid w:val="009D08ED"/>
    <w:rsid w:val="009E2251"/>
    <w:rsid w:val="00A4622B"/>
    <w:rsid w:val="00AA7855"/>
    <w:rsid w:val="00B121C2"/>
    <w:rsid w:val="00C56533"/>
    <w:rsid w:val="00C775BC"/>
    <w:rsid w:val="00CE681D"/>
    <w:rsid w:val="00CE74BD"/>
    <w:rsid w:val="00D64164"/>
    <w:rsid w:val="00D84015"/>
    <w:rsid w:val="00D93C20"/>
    <w:rsid w:val="00E0078B"/>
    <w:rsid w:val="00E7149A"/>
    <w:rsid w:val="00ED0A22"/>
    <w:rsid w:val="00F00C0D"/>
    <w:rsid w:val="00F03BE3"/>
    <w:rsid w:val="00F91E44"/>
    <w:rsid w:val="00FA7505"/>
    <w:rsid w:val="00FB0BF2"/>
    <w:rsid w:val="00FB1072"/>
    <w:rsid w:val="00FF1F48"/>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9CEF97"/>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paragraph" w:styleId="ListParagraph">
    <w:name w:val="List Paragraph"/>
    <w:basedOn w:val="Normal"/>
    <w:uiPriority w:val="34"/>
    <w:qFormat/>
    <w:rsid w:val="00F00C0D"/>
    <w:pPr>
      <w:ind w:left="720"/>
      <w:contextualSpacing/>
    </w:pPr>
  </w:style>
  <w:style w:type="character" w:customStyle="1" w:styleId="contentpasted0">
    <w:name w:val="contentpasted0"/>
    <w:basedOn w:val="DefaultParagraphFont"/>
    <w:rsid w:val="00F00C0D"/>
  </w:style>
  <w:style w:type="character" w:styleId="UnresolvedMention">
    <w:name w:val="Unresolved Mention"/>
    <w:basedOn w:val="DefaultParagraphFont"/>
    <w:uiPriority w:val="99"/>
    <w:semiHidden/>
    <w:unhideWhenUsed/>
    <w:rsid w:val="00F03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den.armstrong@nebraska.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veterans.nebraska.gov" TargetMode="External"/><Relationship Id="rId4" Type="http://schemas.openxmlformats.org/officeDocument/2006/relationships/webSettings" Target="webSettings.xml"/><Relationship Id="rId9" Type="http://schemas.openxmlformats.org/officeDocument/2006/relationships/hyperlink" Target="https://www.dropbox.com/scl/fo/8z47eegq8dldmt3ztke3j/AKBwTqVOWzWtHUbPO7V3vpU?rlkey=wtyks9b1cgkz99ukcu0o0f7st&amp;st=fnvf9h51&amp;dl=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29</cp:revision>
  <dcterms:created xsi:type="dcterms:W3CDTF">2024-09-20T15:27:00Z</dcterms:created>
  <dcterms:modified xsi:type="dcterms:W3CDTF">2024-09-30T19:07:00Z</dcterms:modified>
</cp:coreProperties>
</file>