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BECE" w14:textId="67AAC5E2" w:rsidR="00413F3C" w:rsidRPr="00EA5AE9" w:rsidRDefault="00413F3C" w:rsidP="00FF597B">
      <w:pPr>
        <w:spacing w:line="240" w:lineRule="auto"/>
      </w:pPr>
      <w:r w:rsidRPr="00EA5AE9">
        <w:rPr>
          <w:rFonts w:ascii="Arial" w:hAnsi="Arial" w:cs="Arial"/>
          <w:b/>
          <w:bCs/>
          <w:color w:val="FF0000"/>
          <w:kern w:val="36"/>
          <w:szCs w:val="28"/>
        </w:rPr>
        <w:t>FOR IMMEDIATE RELEASE</w:t>
      </w:r>
      <w:r w:rsidRPr="00EA5AE9">
        <w:rPr>
          <w:rFonts w:ascii="Arial" w:hAnsi="Arial" w:cs="Arial"/>
          <w:color w:val="FF0000"/>
          <w:kern w:val="36"/>
          <w:szCs w:val="28"/>
        </w:rPr>
        <w:br/>
      </w:r>
      <w:r w:rsidR="00A47E26">
        <w:rPr>
          <w:rFonts w:ascii="Arial" w:hAnsi="Arial" w:cs="Arial"/>
          <w:color w:val="FF0000"/>
          <w:kern w:val="36"/>
          <w:szCs w:val="28"/>
        </w:rPr>
        <w:t>SEPTEMBER 1</w:t>
      </w:r>
      <w:r w:rsidR="00513B0C">
        <w:rPr>
          <w:rFonts w:ascii="Arial" w:hAnsi="Arial" w:cs="Arial"/>
          <w:color w:val="FF0000"/>
          <w:kern w:val="36"/>
          <w:szCs w:val="28"/>
        </w:rPr>
        <w:t>5</w:t>
      </w:r>
      <w:r w:rsidR="00A47E26">
        <w:rPr>
          <w:rFonts w:ascii="Arial" w:hAnsi="Arial" w:cs="Arial"/>
          <w:color w:val="FF0000"/>
          <w:kern w:val="36"/>
          <w:szCs w:val="28"/>
        </w:rPr>
        <w:t>, 2023</w:t>
      </w:r>
    </w:p>
    <w:p w14:paraId="4E4D9850" w14:textId="17082272" w:rsidR="00413F3C" w:rsidRPr="00EA5AE9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EA5AE9">
        <w:rPr>
          <w:rFonts w:ascii="Arial" w:hAnsi="Arial" w:cs="Arial"/>
          <w:b/>
          <w:bCs/>
          <w:kern w:val="36"/>
          <w:szCs w:val="28"/>
        </w:rPr>
        <w:t>Contact:</w:t>
      </w:r>
      <w:r w:rsidRPr="00EA5AE9">
        <w:rPr>
          <w:rFonts w:ascii="Arial" w:hAnsi="Arial" w:cs="Arial"/>
          <w:kern w:val="36"/>
          <w:szCs w:val="28"/>
        </w:rPr>
        <w:br/>
        <w:t>Holden Armstrong</w:t>
      </w:r>
      <w:r w:rsidR="00FB0BF2" w:rsidRPr="00EA5AE9">
        <w:rPr>
          <w:rFonts w:ascii="Arial" w:hAnsi="Arial" w:cs="Arial"/>
          <w:kern w:val="36"/>
          <w:szCs w:val="28"/>
        </w:rPr>
        <w:t>, NDVA Communications Director</w:t>
      </w:r>
      <w:r w:rsidRPr="00EA5AE9">
        <w:rPr>
          <w:rFonts w:ascii="Arial" w:hAnsi="Arial" w:cs="Arial"/>
          <w:kern w:val="36"/>
          <w:szCs w:val="28"/>
        </w:rPr>
        <w:br/>
        <w:t>4</w:t>
      </w:r>
      <w:r w:rsidR="00E0078B" w:rsidRPr="00EA5AE9">
        <w:rPr>
          <w:rFonts w:ascii="Arial" w:hAnsi="Arial" w:cs="Arial"/>
          <w:kern w:val="36"/>
          <w:szCs w:val="28"/>
        </w:rPr>
        <w:t>02-219-1704</w:t>
      </w:r>
      <w:r w:rsidRPr="00EA5AE9">
        <w:rPr>
          <w:rFonts w:ascii="Arial" w:hAnsi="Arial" w:cs="Arial"/>
          <w:kern w:val="36"/>
          <w:szCs w:val="28"/>
        </w:rPr>
        <w:br/>
      </w:r>
      <w:hyperlink r:id="rId7" w:history="1">
        <w:r w:rsidRPr="00EA5AE9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</w:p>
    <w:p w14:paraId="11D906BD" w14:textId="77777777" w:rsidR="00413F3C" w:rsidRPr="00EA5AE9" w:rsidRDefault="00413F3C" w:rsidP="00FF597B">
      <w:pPr>
        <w:spacing w:line="276" w:lineRule="auto"/>
      </w:pPr>
    </w:p>
    <w:p w14:paraId="469FB52A" w14:textId="6ACEF71D" w:rsidR="00A4622B" w:rsidRPr="00EA5AE9" w:rsidRDefault="00A4255A" w:rsidP="00005043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EA5AE9">
        <w:rPr>
          <w:rFonts w:ascii="Arial" w:hAnsi="Arial" w:cs="Arial"/>
          <w:color w:val="000000" w:themeColor="text1"/>
          <w:sz w:val="40"/>
          <w:szCs w:val="40"/>
        </w:rPr>
        <w:t>NDVA</w:t>
      </w:r>
      <w:r w:rsidR="00F679BC" w:rsidRPr="00EA5AE9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771C0B" w:rsidRPr="00EA5AE9">
        <w:rPr>
          <w:rFonts w:ascii="Arial" w:hAnsi="Arial" w:cs="Arial"/>
          <w:color w:val="000000" w:themeColor="text1"/>
          <w:sz w:val="40"/>
          <w:szCs w:val="40"/>
        </w:rPr>
        <w:t>Awards $</w:t>
      </w:r>
      <w:r w:rsidR="005243B1">
        <w:rPr>
          <w:rFonts w:ascii="Arial" w:hAnsi="Arial" w:cs="Arial"/>
          <w:color w:val="000000" w:themeColor="text1"/>
          <w:sz w:val="40"/>
          <w:szCs w:val="40"/>
        </w:rPr>
        <w:t>2.5</w:t>
      </w:r>
      <w:r w:rsidR="00771C0B" w:rsidRPr="00EA5AE9">
        <w:rPr>
          <w:rFonts w:ascii="Arial" w:hAnsi="Arial" w:cs="Arial"/>
          <w:color w:val="000000" w:themeColor="text1"/>
          <w:sz w:val="40"/>
          <w:szCs w:val="40"/>
        </w:rPr>
        <w:t xml:space="preserve">M </w:t>
      </w:r>
      <w:r w:rsidR="0048004A">
        <w:rPr>
          <w:rFonts w:ascii="Arial" w:hAnsi="Arial" w:cs="Arial"/>
          <w:color w:val="000000" w:themeColor="text1"/>
          <w:sz w:val="40"/>
          <w:szCs w:val="40"/>
        </w:rPr>
        <w:t xml:space="preserve">Grant </w:t>
      </w:r>
      <w:r w:rsidR="00771C0B" w:rsidRPr="00EA5AE9">
        <w:rPr>
          <w:rFonts w:ascii="Arial" w:hAnsi="Arial" w:cs="Arial"/>
          <w:color w:val="000000" w:themeColor="text1"/>
          <w:sz w:val="40"/>
          <w:szCs w:val="40"/>
        </w:rPr>
        <w:t xml:space="preserve">for </w:t>
      </w:r>
      <w:r w:rsidR="005243B1">
        <w:rPr>
          <w:rFonts w:ascii="Arial" w:hAnsi="Arial" w:cs="Arial"/>
          <w:color w:val="000000" w:themeColor="text1"/>
          <w:sz w:val="40"/>
          <w:szCs w:val="40"/>
        </w:rPr>
        <w:t>Vietnam</w:t>
      </w:r>
      <w:r w:rsidR="006E5573">
        <w:rPr>
          <w:rFonts w:ascii="Arial" w:hAnsi="Arial" w:cs="Arial"/>
          <w:color w:val="000000" w:themeColor="text1"/>
          <w:sz w:val="40"/>
          <w:szCs w:val="40"/>
        </w:rPr>
        <w:t xml:space="preserve"> War</w:t>
      </w:r>
      <w:r w:rsidR="005243B1">
        <w:rPr>
          <w:rFonts w:ascii="Arial" w:hAnsi="Arial" w:cs="Arial"/>
          <w:color w:val="000000" w:themeColor="text1"/>
          <w:sz w:val="40"/>
          <w:szCs w:val="40"/>
        </w:rPr>
        <w:t xml:space="preserve"> Memorial</w:t>
      </w:r>
    </w:p>
    <w:p w14:paraId="3308B964" w14:textId="619C0BE6" w:rsidR="006E5573" w:rsidRDefault="005243B1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243B1">
        <w:rPr>
          <w:rFonts w:ascii="Arial" w:hAnsi="Arial" w:cs="Arial"/>
          <w:caps/>
          <w:color w:val="000000" w:themeColor="text1"/>
          <w:sz w:val="22"/>
          <w:szCs w:val="22"/>
        </w:rPr>
        <w:t xml:space="preserve">(NEB.) </w:t>
      </w:r>
      <w:r w:rsidR="00A4622B" w:rsidRPr="005243B1">
        <w:rPr>
          <w:rFonts w:ascii="Arial" w:hAnsi="Arial" w:cs="Arial"/>
          <w:color w:val="000000" w:themeColor="text1"/>
          <w:sz w:val="22"/>
          <w:szCs w:val="22"/>
        </w:rPr>
        <w:t xml:space="preserve">— </w:t>
      </w:r>
      <w:r w:rsidR="00771C0B" w:rsidRPr="005243B1">
        <w:rPr>
          <w:rFonts w:ascii="Arial" w:hAnsi="Arial" w:cs="Arial"/>
          <w:color w:val="000000" w:themeColor="text1"/>
          <w:sz w:val="22"/>
          <w:szCs w:val="22"/>
        </w:rPr>
        <w:t xml:space="preserve">The Nebraska Department of Veterans’ Affairs (NDVA) </w:t>
      </w:r>
      <w:r w:rsidR="000820BF">
        <w:rPr>
          <w:rFonts w:ascii="Arial" w:hAnsi="Arial" w:cs="Arial"/>
          <w:color w:val="000000" w:themeColor="text1"/>
          <w:sz w:val="22"/>
          <w:szCs w:val="22"/>
        </w:rPr>
        <w:t xml:space="preserve">has </w:t>
      </w:r>
      <w:r w:rsidR="00771C0B" w:rsidRPr="005243B1">
        <w:rPr>
          <w:rFonts w:ascii="Arial" w:hAnsi="Arial" w:cs="Arial"/>
          <w:color w:val="000000" w:themeColor="text1"/>
          <w:sz w:val="22"/>
          <w:szCs w:val="22"/>
        </w:rPr>
        <w:t>awarded $</w:t>
      </w:r>
      <w:r>
        <w:rPr>
          <w:rFonts w:ascii="Arial" w:hAnsi="Arial" w:cs="Arial"/>
          <w:color w:val="000000" w:themeColor="text1"/>
          <w:sz w:val="22"/>
          <w:szCs w:val="22"/>
        </w:rPr>
        <w:t>2.</w:t>
      </w:r>
      <w:r w:rsidR="00771C0B" w:rsidRPr="005243B1">
        <w:rPr>
          <w:rFonts w:ascii="Arial" w:hAnsi="Arial" w:cs="Arial"/>
          <w:color w:val="000000" w:themeColor="text1"/>
          <w:sz w:val="22"/>
          <w:szCs w:val="22"/>
        </w:rPr>
        <w:t xml:space="preserve">5 million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0820BF">
        <w:rPr>
          <w:rFonts w:ascii="Arial" w:hAnsi="Arial" w:cs="Arial"/>
          <w:color w:val="000000" w:themeColor="text1"/>
          <w:sz w:val="22"/>
          <w:szCs w:val="22"/>
        </w:rPr>
        <w:t>the Nebraska Vietnam Veterans Memorial Foundation</w:t>
      </w:r>
      <w:r w:rsidR="00AD41F5">
        <w:rPr>
          <w:rFonts w:ascii="Arial" w:hAnsi="Arial" w:cs="Arial"/>
          <w:color w:val="000000" w:themeColor="text1"/>
          <w:sz w:val="22"/>
          <w:szCs w:val="22"/>
        </w:rPr>
        <w:t xml:space="preserve"> to go towards construction of </w:t>
      </w:r>
      <w:r w:rsidR="000820BF">
        <w:rPr>
          <w:rFonts w:ascii="Arial" w:hAnsi="Arial" w:cs="Arial"/>
          <w:color w:val="000000" w:themeColor="text1"/>
          <w:sz w:val="22"/>
          <w:szCs w:val="22"/>
        </w:rPr>
        <w:t>its</w:t>
      </w:r>
      <w:r w:rsidR="00AD41F5">
        <w:rPr>
          <w:rFonts w:ascii="Arial" w:hAnsi="Arial" w:cs="Arial"/>
          <w:color w:val="000000" w:themeColor="text1"/>
          <w:sz w:val="22"/>
          <w:szCs w:val="22"/>
        </w:rPr>
        <w:t xml:space="preserve"> Vietnam War Memorial</w:t>
      </w:r>
      <w:r w:rsidR="000820BF">
        <w:rPr>
          <w:rFonts w:ascii="Arial" w:hAnsi="Arial" w:cs="Arial"/>
          <w:color w:val="000000" w:themeColor="text1"/>
          <w:sz w:val="22"/>
          <w:szCs w:val="22"/>
        </w:rPr>
        <w:t xml:space="preserve"> in Papillion.</w:t>
      </w:r>
    </w:p>
    <w:p w14:paraId="206216C9" w14:textId="77777777" w:rsidR="006E5573" w:rsidRDefault="006E5573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76FB269" w14:textId="3C4775DB" w:rsidR="003E0E77" w:rsidRDefault="004669F0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07567B">
        <w:rPr>
          <w:rFonts w:ascii="Arial" w:hAnsi="Arial" w:cs="Arial"/>
          <w:color w:val="000000" w:themeColor="text1"/>
          <w:sz w:val="22"/>
          <w:szCs w:val="22"/>
        </w:rPr>
        <w:t>he Nebraska Legislature</w:t>
      </w:r>
      <w:r w:rsidR="005243B1">
        <w:rPr>
          <w:rFonts w:ascii="Arial" w:hAnsi="Arial" w:cs="Arial"/>
          <w:color w:val="000000" w:themeColor="text1"/>
          <w:sz w:val="22"/>
          <w:szCs w:val="22"/>
        </w:rPr>
        <w:t xml:space="preserve"> appropriate</w:t>
      </w:r>
      <w:r w:rsidR="0007567B">
        <w:rPr>
          <w:rFonts w:ascii="Arial" w:hAnsi="Arial" w:cs="Arial"/>
          <w:color w:val="000000" w:themeColor="text1"/>
          <w:sz w:val="22"/>
          <w:szCs w:val="22"/>
        </w:rPr>
        <w:t>d</w:t>
      </w:r>
      <w:r w:rsidR="005243B1">
        <w:rPr>
          <w:rFonts w:ascii="Arial" w:hAnsi="Arial" w:cs="Arial"/>
          <w:color w:val="000000" w:themeColor="text1"/>
          <w:sz w:val="22"/>
          <w:szCs w:val="22"/>
        </w:rPr>
        <w:t xml:space="preserve"> funds to NDVA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 2023</w:t>
      </w:r>
      <w:r w:rsidR="005243B1">
        <w:rPr>
          <w:rFonts w:ascii="Arial" w:hAnsi="Arial" w:cs="Arial"/>
          <w:color w:val="000000" w:themeColor="text1"/>
          <w:sz w:val="22"/>
          <w:szCs w:val="22"/>
        </w:rPr>
        <w:t xml:space="preserve"> to a</w:t>
      </w:r>
      <w:r w:rsidR="006E5573">
        <w:rPr>
          <w:rFonts w:ascii="Arial" w:hAnsi="Arial" w:cs="Arial"/>
          <w:color w:val="000000" w:themeColor="text1"/>
          <w:sz w:val="22"/>
          <w:szCs w:val="22"/>
        </w:rPr>
        <w:t xml:space="preserve">ward </w:t>
      </w:r>
      <w:r w:rsidR="005243B1">
        <w:rPr>
          <w:rFonts w:ascii="Arial" w:hAnsi="Arial" w:cs="Arial"/>
          <w:color w:val="000000" w:themeColor="text1"/>
          <w:sz w:val="22"/>
          <w:szCs w:val="22"/>
        </w:rPr>
        <w:t>to a not-for-profit organization to complete construction of a memorial to honor the Nebraska military personnel who were killed in action during the Vietnam War.</w:t>
      </w:r>
      <w:r w:rsidR="006E55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97A356D" w14:textId="706076F4" w:rsidR="00B4281C" w:rsidRDefault="00B4281C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FC05F1C" w14:textId="6649C6AB" w:rsidR="00B4281C" w:rsidRPr="005243B1" w:rsidRDefault="00B4281C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 more information on the memorial, visit </w:t>
      </w:r>
      <w:hyperlink r:id="rId8" w:history="1">
        <w:r w:rsidR="000820BF" w:rsidRPr="000820BF">
          <w:rPr>
            <w:rStyle w:val="Hyperlink"/>
            <w:rFonts w:ascii="Arial" w:hAnsi="Arial" w:cs="Arial"/>
            <w:sz w:val="22"/>
            <w:szCs w:val="22"/>
          </w:rPr>
          <w:t>nvvmf.org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B7E835" w14:textId="77777777" w:rsidR="00A4622B" w:rsidRPr="00EA5AE9" w:rsidRDefault="00A4622B" w:rsidP="00FF597B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0541BB6" w14:textId="77777777" w:rsidR="00A4622B" w:rsidRPr="00661E13" w:rsidRDefault="00A4622B" w:rsidP="00FF597B">
      <w:pPr>
        <w:pStyle w:val="BasicParagraph"/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A5AE9">
        <w:rPr>
          <w:rFonts w:ascii="Arial" w:hAnsi="Arial" w:cs="Arial"/>
          <w:sz w:val="20"/>
          <w:szCs w:val="20"/>
        </w:rPr>
        <w:t>###</w:t>
      </w:r>
    </w:p>
    <w:p w14:paraId="25B7E285" w14:textId="77777777" w:rsidR="00A4622B" w:rsidRDefault="00A4622B" w:rsidP="00FF597B">
      <w:pPr>
        <w:spacing w:line="276" w:lineRule="auto"/>
      </w:pPr>
    </w:p>
    <w:sectPr w:rsidR="00A4622B" w:rsidSect="00856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B1A4" w14:textId="77777777" w:rsidR="00583240" w:rsidRDefault="00583240" w:rsidP="00856676">
      <w:pPr>
        <w:spacing w:after="0" w:line="240" w:lineRule="auto"/>
      </w:pPr>
      <w:r>
        <w:separator/>
      </w:r>
    </w:p>
  </w:endnote>
  <w:endnote w:type="continuationSeparator" w:id="0">
    <w:p w14:paraId="42F68669" w14:textId="77777777" w:rsidR="00583240" w:rsidRDefault="00583240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519D" w14:textId="77777777" w:rsidR="00381BAC" w:rsidRDefault="00381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1407" w14:textId="77777777" w:rsidR="00381BAC" w:rsidRDefault="00381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AD8C" w14:textId="77777777" w:rsidR="00381BAC" w:rsidRDefault="00381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A8B2" w14:textId="77777777" w:rsidR="00583240" w:rsidRDefault="00583240" w:rsidP="00856676">
      <w:pPr>
        <w:spacing w:after="0" w:line="240" w:lineRule="auto"/>
      </w:pPr>
      <w:r>
        <w:separator/>
      </w:r>
    </w:p>
  </w:footnote>
  <w:footnote w:type="continuationSeparator" w:id="0">
    <w:p w14:paraId="5CB92B52" w14:textId="77777777" w:rsidR="00583240" w:rsidRDefault="00583240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B274" w14:textId="77777777" w:rsidR="00381BAC" w:rsidRDefault="00381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228E" w14:textId="77777777" w:rsidR="00381BAC" w:rsidRDefault="00381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364" w14:textId="10793A00" w:rsidR="00856676" w:rsidRDefault="00F679BC">
    <w:pPr>
      <w:pStyle w:val="Header"/>
    </w:pPr>
    <w:r w:rsidRPr="008F0DA7">
      <w:rPr>
        <w:noProof/>
      </w:rPr>
      <w:drawing>
        <wp:anchor distT="0" distB="0" distL="114300" distR="114300" simplePos="0" relativeHeight="251657216" behindDoc="0" locked="0" layoutInCell="1" allowOverlap="1" wp14:anchorId="5713AD95" wp14:editId="63D3325D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3670" cy="16097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4241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05043"/>
    <w:rsid w:val="0007567B"/>
    <w:rsid w:val="000820BF"/>
    <w:rsid w:val="00091063"/>
    <w:rsid w:val="00141D81"/>
    <w:rsid w:val="00381BAC"/>
    <w:rsid w:val="003E0E77"/>
    <w:rsid w:val="00413F3C"/>
    <w:rsid w:val="004669F0"/>
    <w:rsid w:val="0048004A"/>
    <w:rsid w:val="00492A73"/>
    <w:rsid w:val="00496D19"/>
    <w:rsid w:val="004C2ACC"/>
    <w:rsid w:val="00513B0C"/>
    <w:rsid w:val="005243B1"/>
    <w:rsid w:val="00576D35"/>
    <w:rsid w:val="00583240"/>
    <w:rsid w:val="0069741F"/>
    <w:rsid w:val="006A71DB"/>
    <w:rsid w:val="006E5573"/>
    <w:rsid w:val="00750B73"/>
    <w:rsid w:val="00771C0B"/>
    <w:rsid w:val="00855628"/>
    <w:rsid w:val="00856676"/>
    <w:rsid w:val="00865202"/>
    <w:rsid w:val="009D08ED"/>
    <w:rsid w:val="009F282B"/>
    <w:rsid w:val="00A4255A"/>
    <w:rsid w:val="00A4622B"/>
    <w:rsid w:val="00A47E26"/>
    <w:rsid w:val="00AD41F5"/>
    <w:rsid w:val="00B4281C"/>
    <w:rsid w:val="00C0296A"/>
    <w:rsid w:val="00C775BC"/>
    <w:rsid w:val="00D23424"/>
    <w:rsid w:val="00DD311A"/>
    <w:rsid w:val="00E0078B"/>
    <w:rsid w:val="00E07342"/>
    <w:rsid w:val="00E90D2D"/>
    <w:rsid w:val="00EA5AE9"/>
    <w:rsid w:val="00EC6B01"/>
    <w:rsid w:val="00F679BC"/>
    <w:rsid w:val="00FB0BF2"/>
    <w:rsid w:val="00FB1072"/>
    <w:rsid w:val="00FE7CD9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EF97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character" w:styleId="UnresolvedMention">
    <w:name w:val="Unresolved Mention"/>
    <w:basedOn w:val="DefaultParagraphFont"/>
    <w:uiPriority w:val="99"/>
    <w:semiHidden/>
    <w:unhideWhenUsed/>
    <w:rsid w:val="003E0E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vmf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olden.armstrong@nebrask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05BD-5D85-45D5-AA59-F6DEB5B7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12</cp:revision>
  <dcterms:created xsi:type="dcterms:W3CDTF">2023-09-14T17:23:00Z</dcterms:created>
  <dcterms:modified xsi:type="dcterms:W3CDTF">2023-09-14T21:30:00Z</dcterms:modified>
</cp:coreProperties>
</file>