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1111" w14:textId="23DD3DD1" w:rsidR="00413F3C" w:rsidRPr="00141D81" w:rsidRDefault="00413F3C" w:rsidP="00FF597B">
      <w:pPr>
        <w:spacing w:line="240" w:lineRule="auto"/>
      </w:pPr>
      <w:r w:rsidRPr="00A24C50">
        <w:rPr>
          <w:rFonts w:ascii="Arial" w:hAnsi="Arial" w:cs="Arial"/>
          <w:color w:val="FF0000"/>
          <w:kern w:val="36"/>
          <w:szCs w:val="28"/>
        </w:rPr>
        <w:t>FOR IMMEDIATE RELEASE</w:t>
      </w:r>
      <w:r>
        <w:rPr>
          <w:rFonts w:ascii="Arial" w:hAnsi="Arial" w:cs="Arial"/>
          <w:color w:val="FF0000"/>
          <w:kern w:val="36"/>
          <w:szCs w:val="28"/>
        </w:rPr>
        <w:br/>
      </w:r>
      <w:r w:rsidR="00250037">
        <w:rPr>
          <w:rFonts w:ascii="Arial" w:hAnsi="Arial" w:cs="Arial"/>
          <w:color w:val="FF0000"/>
          <w:kern w:val="36"/>
          <w:szCs w:val="28"/>
        </w:rPr>
        <w:t>DECEMBER 1</w:t>
      </w:r>
      <w:r w:rsidR="00B403DD">
        <w:rPr>
          <w:rFonts w:ascii="Arial" w:hAnsi="Arial" w:cs="Arial"/>
          <w:color w:val="FF0000"/>
          <w:kern w:val="36"/>
          <w:szCs w:val="28"/>
        </w:rPr>
        <w:t>4</w:t>
      </w:r>
      <w:r w:rsidR="00250037">
        <w:rPr>
          <w:rFonts w:ascii="Arial" w:hAnsi="Arial" w:cs="Arial"/>
          <w:color w:val="FF0000"/>
          <w:kern w:val="36"/>
          <w:szCs w:val="28"/>
        </w:rPr>
        <w:t>, 2021</w:t>
      </w:r>
    </w:p>
    <w:p w14:paraId="6095B063" w14:textId="77777777" w:rsidR="00413F3C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A24C50">
        <w:rPr>
          <w:rFonts w:ascii="Arial" w:hAnsi="Arial" w:cs="Arial"/>
          <w:kern w:val="36"/>
          <w:szCs w:val="28"/>
        </w:rPr>
        <w:t>Media Contact:</w:t>
      </w:r>
      <w:r>
        <w:rPr>
          <w:rFonts w:ascii="Arial" w:hAnsi="Arial" w:cs="Arial"/>
          <w:kern w:val="36"/>
          <w:szCs w:val="28"/>
        </w:rPr>
        <w:br/>
      </w:r>
      <w:r w:rsidRPr="00A24C50">
        <w:rPr>
          <w:rFonts w:ascii="Arial" w:hAnsi="Arial" w:cs="Arial"/>
          <w:kern w:val="36"/>
          <w:szCs w:val="28"/>
        </w:rPr>
        <w:t>Holden Armstrong</w:t>
      </w:r>
      <w:r w:rsidR="00FB0BF2">
        <w:rPr>
          <w:rFonts w:ascii="Arial" w:hAnsi="Arial" w:cs="Arial"/>
          <w:kern w:val="36"/>
          <w:szCs w:val="28"/>
        </w:rPr>
        <w:t>, NDVA Communications Director</w:t>
      </w:r>
      <w:r>
        <w:rPr>
          <w:rFonts w:ascii="Arial" w:hAnsi="Arial" w:cs="Arial"/>
          <w:kern w:val="36"/>
          <w:szCs w:val="28"/>
        </w:rPr>
        <w:br/>
        <w:t>4</w:t>
      </w:r>
      <w:r w:rsidR="00E0078B">
        <w:rPr>
          <w:rFonts w:ascii="Arial" w:hAnsi="Arial" w:cs="Arial"/>
          <w:kern w:val="36"/>
          <w:szCs w:val="28"/>
        </w:rPr>
        <w:t>02-219-1704</w:t>
      </w:r>
      <w:r>
        <w:rPr>
          <w:rFonts w:ascii="Arial" w:hAnsi="Arial" w:cs="Arial"/>
          <w:kern w:val="36"/>
          <w:szCs w:val="28"/>
        </w:rPr>
        <w:br/>
      </w:r>
      <w:hyperlink r:id="rId6" w:history="1">
        <w:r w:rsidRPr="003C2900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699C9F80" w14:textId="77777777" w:rsidR="00413F3C" w:rsidRDefault="00413F3C" w:rsidP="00FF597B">
      <w:pPr>
        <w:spacing w:line="276" w:lineRule="auto"/>
      </w:pPr>
    </w:p>
    <w:p w14:paraId="389FF407" w14:textId="39BB59C3" w:rsidR="00A4622B" w:rsidRPr="00661E13" w:rsidRDefault="00C96B82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NDVA State Service Office </w:t>
      </w:r>
      <w:r w:rsidR="00B913CC">
        <w:rPr>
          <w:rFonts w:ascii="Arial" w:hAnsi="Arial" w:cs="Arial"/>
          <w:color w:val="000000" w:themeColor="text1"/>
          <w:sz w:val="40"/>
          <w:szCs w:val="40"/>
        </w:rPr>
        <w:t xml:space="preserve">Virtual </w:t>
      </w:r>
      <w:r w:rsidR="00844FAE">
        <w:rPr>
          <w:rFonts w:ascii="Arial" w:hAnsi="Arial" w:cs="Arial"/>
          <w:color w:val="000000" w:themeColor="text1"/>
          <w:sz w:val="40"/>
          <w:szCs w:val="40"/>
        </w:rPr>
        <w:t>Claims Clinic Resul</w:t>
      </w:r>
      <w:r w:rsidR="00B913CC">
        <w:rPr>
          <w:rFonts w:ascii="Arial" w:hAnsi="Arial" w:cs="Arial"/>
          <w:color w:val="000000" w:themeColor="text1"/>
          <w:sz w:val="40"/>
          <w:szCs w:val="40"/>
        </w:rPr>
        <w:t>ts</w:t>
      </w:r>
      <w:r w:rsidR="00844FAE">
        <w:rPr>
          <w:rFonts w:ascii="Arial" w:hAnsi="Arial" w:cs="Arial"/>
          <w:color w:val="000000" w:themeColor="text1"/>
          <w:sz w:val="40"/>
          <w:szCs w:val="40"/>
        </w:rPr>
        <w:t xml:space="preserve"> in over $575,000 Paid to Nebraska Veterans</w:t>
      </w:r>
    </w:p>
    <w:p w14:paraId="14AE09D1" w14:textId="521F6B2E" w:rsidR="00A4622B" w:rsidRDefault="00CE0352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aps/>
          <w:color w:val="000000" w:themeColor="text1"/>
          <w:sz w:val="22"/>
          <w:szCs w:val="22"/>
        </w:rPr>
        <w:t>DECEMBER 3, 2021</w:t>
      </w:r>
      <w:r w:rsidR="00A4622B" w:rsidRPr="005931CB">
        <w:rPr>
          <w:rFonts w:ascii="Arial" w:hAnsi="Arial" w:cs="Arial"/>
          <w:caps/>
          <w:color w:val="000000" w:themeColor="text1"/>
          <w:sz w:val="22"/>
          <w:szCs w:val="22"/>
        </w:rPr>
        <w:t xml:space="preserve"> (Neb.)  </w:t>
      </w:r>
      <w:r w:rsidR="00A4622B" w:rsidRPr="005931CB">
        <w:rPr>
          <w:rFonts w:ascii="Arial" w:hAnsi="Arial" w:cs="Arial"/>
          <w:color w:val="000000" w:themeColor="text1"/>
          <w:sz w:val="22"/>
          <w:szCs w:val="22"/>
        </w:rPr>
        <w:t xml:space="preserve">— </w:t>
      </w:r>
      <w:r>
        <w:rPr>
          <w:rFonts w:ascii="Arial" w:hAnsi="Arial" w:cs="Arial"/>
          <w:color w:val="000000" w:themeColor="text1"/>
          <w:sz w:val="22"/>
          <w:szCs w:val="22"/>
        </w:rPr>
        <w:t>The Nebraska Department of Veterans’ Affairs (NDVA) State Service Office hosted a three-day virtual claim</w:t>
      </w:r>
      <w:r w:rsidR="00C96B82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clinic December 1-3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>, 2021, to assist veterans and veteran spouses with claims submitted to the U.S. Department of Veterans Affairs</w:t>
      </w:r>
      <w:r w:rsidR="009226AF">
        <w:rPr>
          <w:rFonts w:ascii="Arial" w:hAnsi="Arial" w:cs="Arial"/>
          <w:color w:val="000000" w:themeColor="text1"/>
          <w:sz w:val="22"/>
          <w:szCs w:val="22"/>
        </w:rPr>
        <w:t xml:space="preserve"> (VA)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 xml:space="preserve"> Over the course of the clinic, 76 claims were reviewed, </w:t>
      </w:r>
      <w:r w:rsidR="001C558C">
        <w:rPr>
          <w:rFonts w:ascii="Arial" w:hAnsi="Arial" w:cs="Arial"/>
          <w:color w:val="000000" w:themeColor="text1"/>
          <w:sz w:val="22"/>
          <w:szCs w:val="22"/>
        </w:rPr>
        <w:t>43</w:t>
      </w:r>
      <w:r w:rsidR="00A41081">
        <w:rPr>
          <w:rFonts w:ascii="Arial" w:hAnsi="Arial" w:cs="Arial"/>
          <w:color w:val="000000" w:themeColor="text1"/>
          <w:sz w:val="22"/>
          <w:szCs w:val="22"/>
        </w:rPr>
        <w:t xml:space="preserve"> of which</w:t>
      </w:r>
      <w:r w:rsidR="001C558C">
        <w:rPr>
          <w:rFonts w:ascii="Arial" w:hAnsi="Arial" w:cs="Arial"/>
          <w:color w:val="000000" w:themeColor="text1"/>
          <w:sz w:val="22"/>
          <w:szCs w:val="22"/>
        </w:rPr>
        <w:t xml:space="preserve"> received rating decisions, resulting in $577,388.49 in retroactive benefits paid. </w:t>
      </w:r>
    </w:p>
    <w:p w14:paraId="4DB13576" w14:textId="225CD399" w:rsidR="00A41081" w:rsidRDefault="00A41081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2E655A" w14:textId="3301F8E2" w:rsidR="00A41081" w:rsidRDefault="009A60DD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“Our State Service Office is here to serve veterans and their families, whether it’s to file a claim with the VA, appeal a decision, or even just talk about what benefits may be available,”</w:t>
      </w:r>
      <w:r w:rsidR="009226AF">
        <w:rPr>
          <w:rFonts w:ascii="Arial" w:hAnsi="Arial" w:cs="Arial"/>
          <w:color w:val="000000" w:themeColor="text1"/>
          <w:sz w:val="22"/>
          <w:szCs w:val="22"/>
        </w:rPr>
        <w:t xml:space="preserve"> said NDVA Director John Hilgert.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“I’m proud of our team and the work they do, and the results of this claims clinic highlight their level of expertise and our partnership with the VA.”</w:t>
      </w:r>
    </w:p>
    <w:p w14:paraId="128BD531" w14:textId="197E7891" w:rsidR="00A41081" w:rsidRDefault="00A41081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C1B9377" w14:textId="54FB64EB" w:rsidR="00B403DD" w:rsidRDefault="00452109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NDVA State Service Office’s virtual c</w:t>
      </w:r>
      <w:r w:rsidR="009226AF">
        <w:rPr>
          <w:rFonts w:ascii="Arial" w:hAnsi="Arial" w:cs="Arial"/>
          <w:color w:val="000000" w:themeColor="text1"/>
          <w:sz w:val="22"/>
          <w:szCs w:val="22"/>
        </w:rPr>
        <w:t xml:space="preserve">laims clinics allow accredited veteran service officers to work directly with the VA to expedite the decision-making process on already submitted claims. Another clinic is planned for late February 2022.  </w:t>
      </w:r>
    </w:p>
    <w:p w14:paraId="4B5B643C" w14:textId="0C213BF9" w:rsidR="00B403DD" w:rsidRDefault="00B403DD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20681B1" w14:textId="6D2FF4E7" w:rsidR="00B403DD" w:rsidRDefault="00B403DD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To get in touch with a state service officer, visit </w:t>
      </w:r>
      <w:hyperlink r:id="rId7" w:history="1">
        <w:r w:rsidRPr="00DD1955">
          <w:rPr>
            <w:rStyle w:val="Hyperlink"/>
            <w:rFonts w:ascii="Arial" w:hAnsi="Arial" w:cs="Arial"/>
            <w:sz w:val="22"/>
            <w:szCs w:val="22"/>
          </w:rPr>
          <w:t>veterans.nebraska.gov/vso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or call 402-420-40</w:t>
      </w:r>
      <w:r w:rsidR="00B56B4E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1.</w:t>
      </w:r>
    </w:p>
    <w:p w14:paraId="73222316" w14:textId="77777777" w:rsidR="00A4622B" w:rsidRPr="005931CB" w:rsidRDefault="00A4622B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6C7B7CC3" w14:textId="67289E5C" w:rsidR="00C96B82" w:rsidRDefault="00A4622B" w:rsidP="009226AF">
      <w:pPr>
        <w:pStyle w:val="BasicParagraph"/>
        <w:suppressAutoHyphens/>
        <w:spacing w:line="276" w:lineRule="auto"/>
        <w:jc w:val="center"/>
        <w:rPr>
          <w:rFonts w:ascii="Arial" w:hAnsi="Arial" w:cs="Arial"/>
        </w:rPr>
      </w:pPr>
      <w:r w:rsidRPr="00661E13">
        <w:rPr>
          <w:rFonts w:ascii="Arial" w:hAnsi="Arial" w:cs="Arial"/>
          <w:sz w:val="20"/>
          <w:szCs w:val="20"/>
        </w:rPr>
        <w:t>###</w:t>
      </w:r>
      <w:r w:rsidR="00C96B82">
        <w:rPr>
          <w:rFonts w:ascii="Arial" w:hAnsi="Arial" w:cs="Arial"/>
        </w:rPr>
        <w:t xml:space="preserve"> </w:t>
      </w:r>
    </w:p>
    <w:p w14:paraId="11E0E76E" w14:textId="77777777" w:rsidR="00A4622B" w:rsidRDefault="00A4622B" w:rsidP="00FF597B">
      <w:pPr>
        <w:spacing w:line="276" w:lineRule="auto"/>
      </w:pPr>
    </w:p>
    <w:sectPr w:rsidR="00A4622B" w:rsidSect="00856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7E591" w14:textId="77777777" w:rsidR="00856676" w:rsidRDefault="00856676" w:rsidP="00856676">
      <w:pPr>
        <w:spacing w:after="0" w:line="240" w:lineRule="auto"/>
      </w:pPr>
      <w:r>
        <w:separator/>
      </w:r>
    </w:p>
  </w:endnote>
  <w:endnote w:type="continuationSeparator" w:id="0">
    <w:p w14:paraId="6E5F5B5D" w14:textId="77777777" w:rsidR="00856676" w:rsidRDefault="00856676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944A" w14:textId="77777777" w:rsidR="00ED4423" w:rsidRDefault="00ED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94B3" w14:textId="77777777" w:rsidR="00ED4423" w:rsidRDefault="00ED4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3216" w14:textId="77777777" w:rsidR="00ED4423" w:rsidRDefault="00ED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3183" w14:textId="77777777" w:rsidR="00856676" w:rsidRDefault="00856676" w:rsidP="00856676">
      <w:pPr>
        <w:spacing w:after="0" w:line="240" w:lineRule="auto"/>
      </w:pPr>
      <w:r>
        <w:separator/>
      </w:r>
    </w:p>
  </w:footnote>
  <w:footnote w:type="continuationSeparator" w:id="0">
    <w:p w14:paraId="5FE86549" w14:textId="77777777" w:rsidR="00856676" w:rsidRDefault="00856676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6011A" w14:textId="77777777" w:rsidR="00ED4423" w:rsidRDefault="00ED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C01E7" w14:textId="77777777" w:rsidR="00ED4423" w:rsidRDefault="00ED4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2F2E" w14:textId="5D774BF5" w:rsidR="00856676" w:rsidRDefault="00856676">
    <w:pPr>
      <w:pStyle w:val="Header"/>
    </w:pPr>
    <w:r>
      <w:rPr>
        <w:noProof/>
      </w:rPr>
      <w:drawing>
        <wp:inline distT="0" distB="0" distL="0" distR="0" wp14:anchorId="43407491" wp14:editId="1AC4A988">
          <wp:extent cx="5943600" cy="1485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141D81"/>
    <w:rsid w:val="001C558C"/>
    <w:rsid w:val="00250037"/>
    <w:rsid w:val="00413F3C"/>
    <w:rsid w:val="00452109"/>
    <w:rsid w:val="00844FAE"/>
    <w:rsid w:val="00856676"/>
    <w:rsid w:val="009226AF"/>
    <w:rsid w:val="009A60DD"/>
    <w:rsid w:val="009D08ED"/>
    <w:rsid w:val="00A41081"/>
    <w:rsid w:val="00A4622B"/>
    <w:rsid w:val="00B403DD"/>
    <w:rsid w:val="00B56B4E"/>
    <w:rsid w:val="00B913CC"/>
    <w:rsid w:val="00C775BC"/>
    <w:rsid w:val="00C96B82"/>
    <w:rsid w:val="00CD1344"/>
    <w:rsid w:val="00CE0352"/>
    <w:rsid w:val="00E0078B"/>
    <w:rsid w:val="00ED4423"/>
    <w:rsid w:val="00FB0BF2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FC2662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B4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veterans.nebraska.gov/vs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den.armstrong@nebraska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12</cp:revision>
  <dcterms:created xsi:type="dcterms:W3CDTF">2021-12-13T15:46:00Z</dcterms:created>
  <dcterms:modified xsi:type="dcterms:W3CDTF">2021-12-14T17:33:00Z</dcterms:modified>
</cp:coreProperties>
</file>